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6EED4" w14:textId="77777777" w:rsidR="00624FED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270531EE" w14:textId="13B7D0A4" w:rsidR="00624FED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Action Plan 202</w:t>
      </w:r>
      <w:r w:rsidR="002413FF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-2</w:t>
      </w:r>
      <w:r w:rsidR="002413FF">
        <w:rPr>
          <w:b/>
          <w:sz w:val="32"/>
          <w:szCs w:val="32"/>
        </w:rPr>
        <w:t>6</w:t>
      </w:r>
    </w:p>
    <w:p w14:paraId="0D59350E" w14:textId="77777777" w:rsidR="00624FE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D57E0F" wp14:editId="6B51FD2F">
            <wp:extent cx="3098326" cy="9402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326" cy="940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51967" w14:textId="77777777" w:rsidR="00624FED" w:rsidRDefault="00000000">
      <w:pPr>
        <w:spacing w:before="300" w:after="300"/>
        <w:jc w:val="center"/>
        <w:rPr>
          <w:rFonts w:ascii="Arial" w:eastAsia="Arial" w:hAnsi="Arial" w:cs="Arial"/>
          <w:i/>
          <w:color w:val="597FB8"/>
          <w:sz w:val="32"/>
          <w:szCs w:val="32"/>
        </w:rPr>
      </w:pPr>
      <w:r>
        <w:rPr>
          <w:rFonts w:ascii="Arial" w:eastAsia="Arial" w:hAnsi="Arial" w:cs="Arial"/>
          <w:i/>
          <w:color w:val="597FB8"/>
          <w:sz w:val="32"/>
          <w:szCs w:val="32"/>
        </w:rPr>
        <w:t>'Working together through the love of God'</w:t>
      </w:r>
    </w:p>
    <w:tbl>
      <w:tblPr>
        <w:tblStyle w:val="a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94"/>
        <w:gridCol w:w="7694"/>
      </w:tblGrid>
      <w:tr w:rsidR="00624FED" w:rsidRPr="00DC65AD" w14:paraId="3B387F73" w14:textId="77777777">
        <w:tc>
          <w:tcPr>
            <w:tcW w:w="7694" w:type="dxa"/>
          </w:tcPr>
          <w:p w14:paraId="05BC4A8E" w14:textId="77777777" w:rsidR="00624FED" w:rsidRPr="00DC65AD" w:rsidRDefault="00000000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b/>
                <w:color w:val="943734"/>
                <w:sz w:val="24"/>
                <w:szCs w:val="24"/>
              </w:rPr>
              <w:t>Subject:</w:t>
            </w:r>
            <w:r w:rsidRPr="00DC65AD">
              <w:rPr>
                <w:rFonts w:ascii="Twinkl Cursive Unlooped" w:hAnsi="Twinkl Cursive Unlooped"/>
                <w:color w:val="943734"/>
                <w:sz w:val="24"/>
                <w:szCs w:val="24"/>
              </w:rPr>
              <w:t xml:space="preserve">   English </w:t>
            </w:r>
          </w:p>
        </w:tc>
        <w:tc>
          <w:tcPr>
            <w:tcW w:w="7694" w:type="dxa"/>
          </w:tcPr>
          <w:p w14:paraId="2384DDAA" w14:textId="77777777" w:rsidR="00624FED" w:rsidRPr="00DC65AD" w:rsidRDefault="0000000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b/>
                <w:color w:val="943734"/>
                <w:sz w:val="24"/>
                <w:szCs w:val="24"/>
              </w:rPr>
              <w:t xml:space="preserve">Subject Leader:    Rebecca Catling </w:t>
            </w:r>
          </w:p>
        </w:tc>
      </w:tr>
    </w:tbl>
    <w:p w14:paraId="017E3D91" w14:textId="77777777" w:rsidR="00624FED" w:rsidRPr="00DC65AD" w:rsidRDefault="00624FED">
      <w:pPr>
        <w:rPr>
          <w:rFonts w:ascii="Twinkl Cursive Unlooped" w:hAnsi="Twinkl Cursive Unlooped"/>
          <w:sz w:val="24"/>
          <w:szCs w:val="24"/>
        </w:rPr>
      </w:pPr>
    </w:p>
    <w:tbl>
      <w:tblPr>
        <w:tblStyle w:val="a0"/>
        <w:tblW w:w="1551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118"/>
        <w:gridCol w:w="3260"/>
        <w:gridCol w:w="2694"/>
        <w:gridCol w:w="2268"/>
        <w:gridCol w:w="2503"/>
      </w:tblGrid>
      <w:tr w:rsidR="00597117" w:rsidRPr="00DC65AD" w14:paraId="42D1C281" w14:textId="77777777" w:rsidTr="00963F29">
        <w:tc>
          <w:tcPr>
            <w:tcW w:w="1668" w:type="dxa"/>
          </w:tcPr>
          <w:p w14:paraId="73C4F3B6" w14:textId="77777777" w:rsidR="00597117" w:rsidRPr="00DC65AD" w:rsidRDefault="00597117">
            <w:pPr>
              <w:jc w:val="center"/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>Priority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5C67F88" w14:textId="77777777" w:rsidR="00597117" w:rsidRPr="00DC65AD" w:rsidRDefault="00597117">
            <w:pPr>
              <w:jc w:val="center"/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>Actions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67E02E1" w14:textId="221DA5D8" w:rsidR="00597117" w:rsidRPr="00DC65AD" w:rsidRDefault="00597117">
            <w:pPr>
              <w:jc w:val="center"/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 xml:space="preserve">Milestones </w:t>
            </w:r>
            <w:r w:rsidR="0075742A"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>:</w:t>
            </w:r>
            <w:proofErr w:type="gramEnd"/>
            <w:r w:rsidR="0075742A"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 xml:space="preserve"> Autumn 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B41291D" w14:textId="76188C5D" w:rsidR="00597117" w:rsidRPr="00DC65AD" w:rsidRDefault="0075742A">
            <w:pPr>
              <w:jc w:val="center"/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>Milestones :</w:t>
            </w:r>
            <w:proofErr w:type="gramEnd"/>
            <w:r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 xml:space="preserve"> Spring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378D2C8" w14:textId="45A00F97" w:rsidR="00597117" w:rsidRPr="00DC65AD" w:rsidRDefault="0075742A">
            <w:pPr>
              <w:jc w:val="center"/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>Milestones :</w:t>
            </w:r>
            <w:proofErr w:type="gramEnd"/>
            <w:r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 xml:space="preserve"> Summer</w:t>
            </w:r>
          </w:p>
        </w:tc>
        <w:tc>
          <w:tcPr>
            <w:tcW w:w="2503" w:type="dxa"/>
            <w:shd w:val="clear" w:color="auto" w:fill="auto"/>
            <w:vAlign w:val="center"/>
          </w:tcPr>
          <w:p w14:paraId="5D3B30F3" w14:textId="77777777" w:rsidR="00597117" w:rsidRPr="00DC65AD" w:rsidRDefault="00597117">
            <w:pPr>
              <w:jc w:val="center"/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b/>
                <w:color w:val="000000" w:themeColor="text1"/>
                <w:sz w:val="24"/>
                <w:szCs w:val="24"/>
              </w:rPr>
              <w:t>Evaluation</w:t>
            </w:r>
          </w:p>
        </w:tc>
      </w:tr>
      <w:tr w:rsidR="00597117" w:rsidRPr="00DC65AD" w14:paraId="6861F409" w14:textId="77777777" w:rsidTr="00596247">
        <w:tc>
          <w:tcPr>
            <w:tcW w:w="15511" w:type="dxa"/>
            <w:gridSpan w:val="6"/>
          </w:tcPr>
          <w:p w14:paraId="4EF3571E" w14:textId="58198B60" w:rsidR="00597117" w:rsidRPr="001F1323" w:rsidRDefault="001B7FDD" w:rsidP="001F1323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To raise standards in spelling, handwriting, and punctuation across all year groups to ensure pupils write with increasing accuracy, fluency, and confidence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winkl Cursive Unlooped" w:hAnsi="Twinkl Cursive Unlooped"/>
                <w:sz w:val="24"/>
                <w:szCs w:val="24"/>
              </w:rPr>
              <w:t>as a result of</w:t>
            </w:r>
            <w:proofErr w:type="gramEnd"/>
            <w:r>
              <w:rPr>
                <w:rFonts w:ascii="Twinkl Cursive Unlooped" w:hAnsi="Twinkl Cursive Unlooped"/>
                <w:sz w:val="24"/>
                <w:szCs w:val="24"/>
              </w:rPr>
              <w:t xml:space="preserve"> outcome of Year 6 writing moderation July 2025)</w:t>
            </w:r>
          </w:p>
        </w:tc>
      </w:tr>
      <w:tr w:rsidR="0075742A" w:rsidRPr="00DC65AD" w14:paraId="20453765" w14:textId="77777777" w:rsidTr="00963F29">
        <w:tc>
          <w:tcPr>
            <w:tcW w:w="1668" w:type="dxa"/>
          </w:tcPr>
          <w:p w14:paraId="15E635C5" w14:textId="24F5FD5A" w:rsidR="001B7FDD" w:rsidRPr="001B7FDD" w:rsidRDefault="001B7FDD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BA98488" w14:textId="77777777" w:rsidR="001B7FDD" w:rsidRPr="001B7FDD" w:rsidRDefault="001B7FDD" w:rsidP="001B7FDD">
            <w:pPr>
              <w:rPr>
                <w:rFonts w:ascii="Twinkl Cursive Unlooped" w:hAnsi="Twinkl Cursive Unlooped"/>
                <w:b/>
                <w:bCs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1. Spelling</w:t>
            </w:r>
          </w:p>
          <w:p w14:paraId="714E378F" w14:textId="77777777" w:rsidR="001B7FDD" w:rsidRPr="001B7FDD" w:rsidRDefault="001B7FDD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Objective: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br/>
              <w:t>Improve pupils’ accuracy and confidence in spelling through consistent, high-quality teaching and practice across the school.</w:t>
            </w:r>
          </w:p>
          <w:p w14:paraId="10160EDF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EADD493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B837491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C264A40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0A8D1E3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49070A8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4E63B97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0FEB468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CC9814F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A2B8935" w14:textId="77777777" w:rsidR="0026445E" w:rsidRDefault="0026445E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DFE1977" w14:textId="77777777" w:rsidR="005E6B42" w:rsidRDefault="005E6B42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F8773D0" w14:textId="77777777" w:rsidR="005E6B42" w:rsidRDefault="005E6B42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306C6D8" w14:textId="77777777" w:rsidR="005E6B42" w:rsidRDefault="005E6B42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64C663A" w14:textId="77777777" w:rsidR="0049284C" w:rsidRDefault="0049284C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841AEE2" w14:textId="77777777" w:rsidR="0049284C" w:rsidRDefault="0049284C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81868AA" w14:textId="77777777" w:rsidR="0049284C" w:rsidRDefault="0049284C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4CB9ADC" w14:textId="77777777" w:rsidR="0049284C" w:rsidRDefault="0049284C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F07682E" w14:textId="77777777" w:rsidR="0049284C" w:rsidRDefault="0049284C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CB8B9C7" w14:textId="77777777" w:rsidR="0049284C" w:rsidRDefault="0049284C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7C5C9F3" w14:textId="189BC043" w:rsidR="001B7FDD" w:rsidRPr="001B7FDD" w:rsidRDefault="00A00E1F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A00E1F">
              <w:rPr>
                <w:rFonts w:ascii="Twinkl Cursive Unlooped" w:hAnsi="Twinkl Cursive Unlooped"/>
                <w:noProof/>
                <w:sz w:val="24"/>
                <w:szCs w:val="24"/>
              </w:rPr>
              <w:pict w14:anchorId="72EAAFA5">
                <v:rect id="_x0000_i1025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69E12C0B" w14:textId="77777777" w:rsidR="001B7FDD" w:rsidRPr="001B7FDD" w:rsidRDefault="001B7FDD" w:rsidP="001B7FDD">
            <w:pPr>
              <w:rPr>
                <w:rFonts w:ascii="Twinkl Cursive Unlooped" w:hAnsi="Twinkl Cursive Unlooped"/>
                <w:b/>
                <w:bCs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2. Handwriting</w:t>
            </w:r>
          </w:p>
          <w:p w14:paraId="7E6387BF" w14:textId="77777777" w:rsidR="001B7FDD" w:rsidRPr="001B7FDD" w:rsidRDefault="001B7FDD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Objective: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br/>
              <w:t>Ensure pupils develop fluent, legible, and consistent handwriting that supports effective written communication.</w:t>
            </w:r>
          </w:p>
          <w:p w14:paraId="1B36E9B1" w14:textId="77777777" w:rsidR="0041381B" w:rsidRDefault="0041381B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A4A26BC" w14:textId="77777777" w:rsidR="0041381B" w:rsidRDefault="0041381B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820E28F" w14:textId="77777777" w:rsidR="0041381B" w:rsidRDefault="0041381B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005DFE6" w14:textId="77777777" w:rsidR="0041381B" w:rsidRDefault="0041381B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924BFCF" w14:textId="77777777" w:rsidR="0041381B" w:rsidRDefault="0041381B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D9C03CD" w14:textId="77777777" w:rsidR="0041381B" w:rsidRDefault="0041381B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0A981A3" w14:textId="77777777" w:rsidR="0041381B" w:rsidRDefault="0041381B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FC902BA" w14:textId="77777777" w:rsidR="0041381B" w:rsidRDefault="0041381B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BDB2F72" w14:textId="2D698933" w:rsidR="001B7FDD" w:rsidRDefault="001B7FDD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029EE91" w14:textId="77777777" w:rsidR="00A22264" w:rsidRDefault="00A22264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B849296" w14:textId="77777777" w:rsidR="00A22264" w:rsidRDefault="00A22264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8E8F848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F11685D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41FD930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E41231F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7FA7D69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7E158A3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F5E5A94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8434E6F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FCB5E8A" w14:textId="77777777" w:rsidR="008171A9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E856F3B" w14:textId="77777777" w:rsidR="008171A9" w:rsidRPr="001B7FDD" w:rsidRDefault="008171A9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2B80553" w14:textId="77777777" w:rsidR="001B7FDD" w:rsidRPr="001B7FDD" w:rsidRDefault="001B7FDD" w:rsidP="001B7FDD">
            <w:pPr>
              <w:rPr>
                <w:rFonts w:ascii="Twinkl Cursive Unlooped" w:hAnsi="Twinkl Cursive Unlooped"/>
                <w:b/>
                <w:bCs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3. Punctuation</w:t>
            </w:r>
          </w:p>
          <w:p w14:paraId="48B123FC" w14:textId="77777777" w:rsidR="001B7FDD" w:rsidRPr="001B7FDD" w:rsidRDefault="001B7FDD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Objective: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br/>
              <w:t>Improve pupils’ use of punctuation to enhance clarity and accuracy in their writing.</w:t>
            </w:r>
          </w:p>
          <w:p w14:paraId="399BF11F" w14:textId="4A8D6EA6" w:rsidR="001B7FDD" w:rsidRDefault="001B7FDD" w:rsidP="00E026E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CC01766" w14:textId="77777777" w:rsidR="00E026EA" w:rsidRDefault="00E026EA" w:rsidP="00E026E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9F8C1F0" w14:textId="0671A0AF" w:rsidR="004B5D2B" w:rsidRPr="00DC65AD" w:rsidRDefault="004B5D2B" w:rsidP="007E64B6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063F585" w14:textId="2379A8CE" w:rsidR="001B7FDD" w:rsidRPr="001B7FDD" w:rsidRDefault="001B7FDD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5CECE8C" w14:textId="2813E6C6" w:rsidR="001B7FDD" w:rsidRPr="001B7FDD" w:rsidRDefault="001B7FDD" w:rsidP="001B7FDD">
            <w:pPr>
              <w:numPr>
                <w:ilvl w:val="0"/>
                <w:numId w:val="9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Embed a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whole-school spelling programme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(</w:t>
            </w:r>
            <w:r>
              <w:rPr>
                <w:rFonts w:ascii="Twinkl Cursive Unlooped" w:hAnsi="Twinkl Cursive Unlooped"/>
                <w:sz w:val="24"/>
                <w:szCs w:val="24"/>
              </w:rPr>
              <w:t>Spelling Bees from Literacy Tree</w:t>
            </w:r>
            <w:r w:rsidR="00DA775A">
              <w:rPr>
                <w:rFonts w:ascii="Twinkl Cursive Unlooped" w:hAnsi="Twinkl Cursive Unlooped"/>
                <w:sz w:val="24"/>
                <w:szCs w:val="24"/>
              </w:rPr>
              <w:t xml:space="preserve"> in conjunction with Little Wandle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>) with clear progression from EYFS to Year 6.</w:t>
            </w:r>
          </w:p>
          <w:p w14:paraId="19D6CBE5" w14:textId="231417AA" w:rsidR="001B7FDD" w:rsidRPr="001B7FDD" w:rsidRDefault="001B7FDD" w:rsidP="001B7FDD">
            <w:pPr>
              <w:numPr>
                <w:ilvl w:val="0"/>
                <w:numId w:val="9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Provide </w:t>
            </w:r>
            <w:r w:rsidR="005E6B42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daily (KS1)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weekly </w:t>
            </w:r>
            <w:r w:rsidR="005E6B42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(KS2)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dedicated spelling sessions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focusing on patterns, rules, 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lastRenderedPageBreak/>
              <w:t>and common exception words.</w:t>
            </w:r>
          </w:p>
          <w:p w14:paraId="6058CD8E" w14:textId="77777777" w:rsidR="001B7FDD" w:rsidRPr="001B7FDD" w:rsidRDefault="001B7FDD" w:rsidP="001B7FDD">
            <w:pPr>
              <w:numPr>
                <w:ilvl w:val="0"/>
                <w:numId w:val="9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Introduce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‘spelling walls’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or displays in every classroom to reinforce key words and current patterns.</w:t>
            </w:r>
          </w:p>
          <w:p w14:paraId="49D2B7B9" w14:textId="77777777" w:rsidR="001B7FDD" w:rsidRPr="001B7FDD" w:rsidRDefault="001B7FDD" w:rsidP="001B7FDD">
            <w:pPr>
              <w:numPr>
                <w:ilvl w:val="0"/>
                <w:numId w:val="9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Encourage use of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‘Have-a-go’ books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for independent spelling attempts.</w:t>
            </w:r>
          </w:p>
          <w:p w14:paraId="7B9015F4" w14:textId="75653A5A" w:rsidR="006D7987" w:rsidRDefault="001B7FDD" w:rsidP="00BB228F">
            <w:pPr>
              <w:numPr>
                <w:ilvl w:val="0"/>
                <w:numId w:val="9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Regularly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assess and track spelling progress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using termly tests or informal spelling checks.</w:t>
            </w:r>
          </w:p>
          <w:p w14:paraId="1E87A8E8" w14:textId="77777777" w:rsidR="00BB228F" w:rsidRDefault="00BB228F" w:rsidP="00BB228F">
            <w:pPr>
              <w:ind w:left="720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E0AAE66" w14:textId="77777777" w:rsidR="00BF120A" w:rsidRPr="00BB228F" w:rsidRDefault="00BF120A" w:rsidP="00BB228F">
            <w:pPr>
              <w:ind w:left="720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5B1CADD" w14:textId="7BE62A27" w:rsidR="00821CA8" w:rsidRPr="001B7FDD" w:rsidRDefault="00821CA8" w:rsidP="00821CA8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Adopt a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whole-school handwriting scheme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(</w:t>
            </w:r>
            <w:r w:rsidR="00E44570">
              <w:rPr>
                <w:rFonts w:ascii="Twinkl Cursive Unlooped" w:hAnsi="Twinkl Cursive Unlooped"/>
                <w:sz w:val="24"/>
                <w:szCs w:val="24"/>
              </w:rPr>
              <w:t>our own Scheme of work and policy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) </w:t>
            </w:r>
            <w:r w:rsidR="009B5292">
              <w:rPr>
                <w:rFonts w:ascii="Twinkl Cursive Unlooped" w:hAnsi="Twinkl Cursive Unlooped"/>
                <w:sz w:val="24"/>
                <w:szCs w:val="24"/>
              </w:rPr>
              <w:t xml:space="preserve">with CPD 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>to ensure consistency in letter formation and joins.</w:t>
            </w:r>
          </w:p>
          <w:p w14:paraId="50C057CD" w14:textId="16ED2EDF" w:rsidR="00821CA8" w:rsidRPr="001B7FDD" w:rsidRDefault="00821CA8" w:rsidP="00821CA8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Daily or </w:t>
            </w:r>
            <w:r w:rsidR="00B314D1">
              <w:rPr>
                <w:rFonts w:ascii="Twinkl Cursive Unlooped" w:hAnsi="Twinkl Cursive Unlooped"/>
                <w:sz w:val="24"/>
                <w:szCs w:val="24"/>
              </w:rPr>
              <w:t>tri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-weekly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handwriting practice sessions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in all classes.</w:t>
            </w:r>
          </w:p>
          <w:p w14:paraId="7DF5334D" w14:textId="77777777" w:rsidR="00821CA8" w:rsidRPr="001B7FDD" w:rsidRDefault="00821CA8" w:rsidP="00821CA8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Provide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explicit modelling by teachers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using visualisers or 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lastRenderedPageBreak/>
              <w:t>interactive whiteboards.</w:t>
            </w:r>
          </w:p>
          <w:p w14:paraId="42BE1D63" w14:textId="77777777" w:rsidR="00821CA8" w:rsidRPr="001B7FDD" w:rsidRDefault="00821CA8" w:rsidP="00821CA8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Monitor posture, pencil grip, and seating to ensure correct writing technique.</w:t>
            </w:r>
          </w:p>
          <w:p w14:paraId="127A4818" w14:textId="77777777" w:rsidR="00821CA8" w:rsidRPr="001B7FDD" w:rsidRDefault="00821CA8" w:rsidP="00821CA8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Display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handwriting guides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and exemplars in classrooms and writing areas.</w:t>
            </w:r>
          </w:p>
          <w:p w14:paraId="6AA111F1" w14:textId="0889EF6F" w:rsidR="00EB7023" w:rsidRPr="00F451A0" w:rsidRDefault="00821CA8" w:rsidP="00F451A0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Offer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targeted support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or fine motor interventions for pupils with additional needs.</w:t>
            </w:r>
          </w:p>
          <w:p w14:paraId="17330136" w14:textId="77777777" w:rsidR="00EB7023" w:rsidRDefault="00EB7023" w:rsidP="00BD1071">
            <w:pPr>
              <w:ind w:left="360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</w:p>
          <w:p w14:paraId="26830724" w14:textId="77777777" w:rsidR="00EB7023" w:rsidRPr="001B7FDD" w:rsidRDefault="00EB7023" w:rsidP="00EB7023">
            <w:pPr>
              <w:numPr>
                <w:ilvl w:val="0"/>
                <w:numId w:val="15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Ensure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explicit teaching of punctuation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within daily English and grammar lessons, with clear progression of skills.</w:t>
            </w:r>
          </w:p>
          <w:p w14:paraId="37AF3FFD" w14:textId="4860344A" w:rsidR="007E64B6" w:rsidRPr="007E64B6" w:rsidRDefault="00EB7023" w:rsidP="007E64B6">
            <w:pPr>
              <w:numPr>
                <w:ilvl w:val="0"/>
                <w:numId w:val="15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Focused marking and feedback highlighting punctuation errors and successes.</w:t>
            </w:r>
          </w:p>
          <w:p w14:paraId="272AD90B" w14:textId="3F6E2A65" w:rsidR="00EB7023" w:rsidRPr="00954EB6" w:rsidRDefault="007E64B6" w:rsidP="00954EB6">
            <w:pPr>
              <w:numPr>
                <w:ilvl w:val="0"/>
                <w:numId w:val="15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Ensure all staff are confident and consistent in teaching spelling, handwriting, and punctuation.</w:t>
            </w:r>
          </w:p>
        </w:tc>
        <w:tc>
          <w:tcPr>
            <w:tcW w:w="3260" w:type="dxa"/>
          </w:tcPr>
          <w:p w14:paraId="58F2212F" w14:textId="1B22BEE7" w:rsidR="0026445E" w:rsidRPr="001B7FDD" w:rsidRDefault="0026445E" w:rsidP="00BD1071">
            <w:pPr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lastRenderedPageBreak/>
              <w:t xml:space="preserve">Book looks and writing moderation to check </w:t>
            </w:r>
            <w:r w:rsidR="001B6051">
              <w:rPr>
                <w:rFonts w:ascii="Twinkl Cursive Unlooped" w:hAnsi="Twinkl Cursive Unlooped"/>
                <w:sz w:val="24"/>
                <w:szCs w:val="24"/>
              </w:rPr>
              <w:t xml:space="preserve">spelling rigour of lessons and 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>consistency.</w:t>
            </w:r>
          </w:p>
          <w:p w14:paraId="5BEFEFEC" w14:textId="77777777" w:rsidR="0026445E" w:rsidRPr="001B7FDD" w:rsidRDefault="0026445E" w:rsidP="00BD1071">
            <w:pPr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Learning walks focusing on spelling displays and classroom practice.</w:t>
            </w:r>
          </w:p>
          <w:p w14:paraId="4BFC0927" w14:textId="0BA778A9" w:rsidR="0026445E" w:rsidRPr="00E67DC9" w:rsidRDefault="0026445E" w:rsidP="00BD1071">
            <w:pPr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Pupil voice interviews to gauge confidence and enjoyment.</w:t>
            </w:r>
          </w:p>
          <w:p w14:paraId="7757E1E1" w14:textId="77777777" w:rsidR="0075742A" w:rsidRPr="00554E6E" w:rsidRDefault="0026445E" w:rsidP="00BD1071">
            <w:pPr>
              <w:pStyle w:val="ListParagraph"/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613C1D"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Provide CPD, review schemes of work and provide resources and where appropriate, </w:t>
            </w:r>
            <w:r w:rsidRPr="00613C1D">
              <w:rPr>
                <w:rFonts w:ascii="Twinkl Cursive Unlooped" w:hAnsi="Twinkl Cursive Unlooped"/>
                <w:color w:val="000000"/>
                <w:sz w:val="24"/>
                <w:szCs w:val="24"/>
              </w:rPr>
              <w:lastRenderedPageBreak/>
              <w:t>training to ensure identified area of development is delivered successfully</w:t>
            </w:r>
          </w:p>
          <w:p w14:paraId="26C767BF" w14:textId="13C5F599" w:rsidR="00554E6E" w:rsidRPr="005D3532" w:rsidRDefault="00554E6E" w:rsidP="00BD1071">
            <w:pPr>
              <w:pStyle w:val="ListParagraph"/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color w:val="000000"/>
                <w:sz w:val="24"/>
                <w:szCs w:val="24"/>
              </w:rPr>
              <w:t>Moderation of writing across all key stages</w:t>
            </w:r>
          </w:p>
          <w:p w14:paraId="09BA30BE" w14:textId="77777777" w:rsidR="005D3532" w:rsidRDefault="005D353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CAA3E46" w14:textId="77777777" w:rsidR="005D3532" w:rsidRDefault="005D353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2D46DCA" w14:textId="77777777" w:rsidR="005D3532" w:rsidRDefault="005D353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EB0AA7D" w14:textId="77777777" w:rsidR="005D3532" w:rsidRDefault="005D353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9B2CA30" w14:textId="77777777" w:rsidR="005D3532" w:rsidRDefault="005D353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180808E" w14:textId="77777777" w:rsidR="005D3532" w:rsidRDefault="005D353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FB861DE" w14:textId="77777777" w:rsidR="006D7987" w:rsidRDefault="006D7987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DDFF73E" w14:textId="77777777" w:rsidR="005D3532" w:rsidRDefault="005D353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E46947D" w14:textId="77777777" w:rsidR="005E6B42" w:rsidRDefault="005E6B4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9EE3F82" w14:textId="77777777" w:rsidR="0049284C" w:rsidRDefault="0049284C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19A7166" w14:textId="77777777" w:rsidR="0049284C" w:rsidRDefault="0049284C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1A2E0BE" w14:textId="77777777" w:rsidR="0049284C" w:rsidRDefault="0049284C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175C844" w14:textId="77777777" w:rsidR="005E6B42" w:rsidRDefault="005E6B4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376E9B5" w14:textId="77777777" w:rsidR="005E6B42" w:rsidRDefault="005E6B4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41CE416" w14:textId="77777777" w:rsidR="005D3532" w:rsidRPr="001B7FDD" w:rsidRDefault="005D3532" w:rsidP="00BD1071">
            <w:pPr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Termly handwriting scrutiny across year groups.</w:t>
            </w:r>
          </w:p>
          <w:p w14:paraId="6366DC4F" w14:textId="77777777" w:rsidR="005D3532" w:rsidRPr="001B7FDD" w:rsidRDefault="005D3532" w:rsidP="00BD1071">
            <w:pPr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Learning walks and teacher peer observations.</w:t>
            </w:r>
          </w:p>
          <w:p w14:paraId="7C1EA500" w14:textId="77777777" w:rsidR="005D3532" w:rsidRPr="001B7FDD" w:rsidRDefault="005D3532" w:rsidP="00BD1071">
            <w:pPr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Handwriting progression samples collected each term.</w:t>
            </w:r>
          </w:p>
          <w:p w14:paraId="55BFA372" w14:textId="77777777" w:rsidR="00BD1071" w:rsidRDefault="00BD1071" w:rsidP="00BD1071">
            <w:pPr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Celebrate progress through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Handwriting Awards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or displays of exemplary work.</w:t>
            </w:r>
          </w:p>
          <w:p w14:paraId="1E7901FE" w14:textId="07A7B195" w:rsidR="00B2361B" w:rsidRPr="001B7FDD" w:rsidRDefault="00B2361B" w:rsidP="00BD1071">
            <w:pPr>
              <w:numPr>
                <w:ilvl w:val="0"/>
                <w:numId w:val="1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Moderation of writing across key stages</w:t>
            </w:r>
          </w:p>
          <w:p w14:paraId="2319F132" w14:textId="77777777" w:rsidR="005D3532" w:rsidRDefault="005D3532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9148854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127AB9F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573DD9D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1487940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D0EE202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D2DF6D2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40545F4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9B4C5EB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8889BCE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9A4AE0B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35D72C0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AA346A5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590FC1E" w14:textId="77777777" w:rsidR="008171A9" w:rsidRDefault="008171A9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17BEBEB" w14:textId="77777777" w:rsidR="008171A9" w:rsidRDefault="008171A9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7FE6EC2" w14:textId="77777777" w:rsidR="008171A9" w:rsidRDefault="008171A9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14D9B00" w14:textId="77777777" w:rsidR="008171A9" w:rsidRDefault="008171A9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6EE1C87" w14:textId="77777777" w:rsidR="008171A9" w:rsidRDefault="008171A9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F3DEA9A" w14:textId="77777777" w:rsidR="008171A9" w:rsidRDefault="008171A9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B05971C" w14:textId="77777777" w:rsidR="0076613F" w:rsidRDefault="0076613F" w:rsidP="005D353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BE78D2D" w14:textId="77777777" w:rsidR="0076613F" w:rsidRPr="001B7FDD" w:rsidRDefault="0076613F" w:rsidP="0076613F">
            <w:pPr>
              <w:numPr>
                <w:ilvl w:val="0"/>
                <w:numId w:val="16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Pupils consistently apply age-appropriate punctuation in independent writing.</w:t>
            </w:r>
          </w:p>
          <w:p w14:paraId="0D1FDFCD" w14:textId="77777777" w:rsidR="0076613F" w:rsidRPr="001B7FDD" w:rsidRDefault="0076613F" w:rsidP="0076613F">
            <w:pPr>
              <w:numPr>
                <w:ilvl w:val="0"/>
                <w:numId w:val="16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Assessment data shows increased accuracy in punctuation use.</w:t>
            </w:r>
          </w:p>
          <w:p w14:paraId="709A367A" w14:textId="77777777" w:rsidR="0076613F" w:rsidRPr="001B7FDD" w:rsidRDefault="0076613F" w:rsidP="0076613F">
            <w:pPr>
              <w:numPr>
                <w:ilvl w:val="0"/>
                <w:numId w:val="17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Moderation of writing across key stages.</w:t>
            </w:r>
          </w:p>
          <w:p w14:paraId="5054DEF8" w14:textId="7E16D223" w:rsidR="0076613F" w:rsidRPr="005D3532" w:rsidRDefault="0076613F" w:rsidP="0076613F">
            <w:pPr>
              <w:ind w:left="360"/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2B3AC16" w14:textId="77777777" w:rsidR="00E67DC9" w:rsidRDefault="00E67DC9" w:rsidP="002706B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lastRenderedPageBreak/>
              <w:t xml:space="preserve">To continue to monitor lessons (observations) to see evidence of planning and teaching to develop Greater depth learners. </w:t>
            </w:r>
          </w:p>
          <w:p w14:paraId="4F3574FC" w14:textId="52AD796F" w:rsidR="0060645C" w:rsidRDefault="0060645C" w:rsidP="002706B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>
              <w:rPr>
                <w:rFonts w:ascii="Twinkl Cursive Unlooped" w:hAnsi="Twinkl Cursive Unlooped"/>
                <w:color w:val="000000"/>
                <w:sz w:val="24"/>
                <w:szCs w:val="24"/>
              </w:rPr>
              <w:t>Writing moderation</w:t>
            </w:r>
          </w:p>
          <w:p w14:paraId="5C67C056" w14:textId="40F89456" w:rsidR="00454B8C" w:rsidRPr="00DC65AD" w:rsidRDefault="00454B8C" w:rsidP="002706B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CTs continue with termly spelling tests and comparing </w:t>
            </w:r>
            <w:r>
              <w:rPr>
                <w:rFonts w:ascii="Twinkl Cursive Unlooped" w:hAnsi="Twinkl Cursive Unlooped"/>
                <w:color w:val="000000"/>
                <w:sz w:val="24"/>
                <w:szCs w:val="24"/>
              </w:rPr>
              <w:lastRenderedPageBreak/>
              <w:t>to baseline scores to track progress.</w:t>
            </w:r>
          </w:p>
          <w:p w14:paraId="5526DBCA" w14:textId="77777777" w:rsidR="0075742A" w:rsidRDefault="0075742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17EE763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590CBF4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4A352D3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60B596C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201731F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A6A2F77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3D9D9E3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2310A90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1A3E9B1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64291C8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8D0DBC1" w14:textId="77777777" w:rsidR="00BD1071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6BBC30C" w14:textId="77777777" w:rsidR="005E6B42" w:rsidRDefault="005E6B4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4B28D8C" w14:textId="77777777" w:rsidR="0049284C" w:rsidRDefault="0049284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9967562" w14:textId="77777777" w:rsidR="0049284C" w:rsidRDefault="0049284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23CD5E3" w14:textId="77777777" w:rsidR="005E6B42" w:rsidRDefault="005E6B4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4A9B3F3" w14:textId="77777777" w:rsidR="00BD1071" w:rsidRDefault="00BD1071" w:rsidP="002706BC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Celebrate progress through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Handwriting Awards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or displays of exemplary work.</w:t>
            </w:r>
          </w:p>
          <w:p w14:paraId="6112257F" w14:textId="77777777" w:rsidR="00180B49" w:rsidRPr="001B7FDD" w:rsidRDefault="00180B49" w:rsidP="002706BC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Moderation of writing across key stages.</w:t>
            </w:r>
          </w:p>
          <w:p w14:paraId="101A6E9D" w14:textId="77777777" w:rsidR="00180B49" w:rsidRDefault="00180B49" w:rsidP="00180B49">
            <w:pPr>
              <w:ind w:left="360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1188B7B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893E28C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B35263F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9DD51A8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A01E268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AC8C49D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AE11CB3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ECF3445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C849AC9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AFB6500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8328C1B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C2C972F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7637555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F5EC281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4F02929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9A6B447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02E4A9B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DFE9820" w14:textId="77777777" w:rsidR="008171A9" w:rsidRDefault="008171A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9E9727E" w14:textId="77777777" w:rsidR="008171A9" w:rsidRDefault="008171A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5EB42DE" w14:textId="77777777" w:rsidR="008171A9" w:rsidRDefault="008171A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977261E" w14:textId="77777777" w:rsidR="008171A9" w:rsidRDefault="008171A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55CF899" w14:textId="77777777" w:rsidR="008171A9" w:rsidRDefault="008171A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580FDA5" w14:textId="77777777" w:rsidR="008171A9" w:rsidRDefault="008171A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80CA05D" w14:textId="77777777" w:rsidR="008171A9" w:rsidRDefault="008171A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B6D199B" w14:textId="77777777" w:rsidR="008171A9" w:rsidRDefault="008171A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6C7C4BB" w14:textId="77777777" w:rsidR="00180B49" w:rsidRDefault="00180B49" w:rsidP="00180B4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B556D8E" w14:textId="77777777" w:rsidR="00180B49" w:rsidRDefault="00180B49" w:rsidP="002706BC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Moderation of writing across key stages.</w:t>
            </w:r>
          </w:p>
          <w:p w14:paraId="7542FA17" w14:textId="7BE447C9" w:rsidR="002706BC" w:rsidRPr="001B7FDD" w:rsidRDefault="002706BC" w:rsidP="002706BC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Assessment data shows increased accuracy in punctuation use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(particularly Year 6 SPAG)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>.</w:t>
            </w:r>
          </w:p>
          <w:p w14:paraId="54A4A4DC" w14:textId="77777777" w:rsidR="00180B49" w:rsidRPr="00A315C0" w:rsidRDefault="00180B49" w:rsidP="00A315C0">
            <w:pPr>
              <w:ind w:left="360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2FAB4B8" w14:textId="77777777" w:rsidR="00BD1071" w:rsidRPr="00DC65AD" w:rsidRDefault="00BD107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8A04B19" w14:textId="51429FAD" w:rsidR="0060645C" w:rsidRDefault="0060645C" w:rsidP="002706BC">
            <w:pPr>
              <w:pStyle w:val="ListParagraph"/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lastRenderedPageBreak/>
              <w:t xml:space="preserve">Writing moderation </w:t>
            </w:r>
          </w:p>
          <w:p w14:paraId="75A90E24" w14:textId="77777777" w:rsidR="00886E94" w:rsidRPr="00DC65AD" w:rsidRDefault="00886E94" w:rsidP="002706B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>
              <w:rPr>
                <w:rFonts w:ascii="Twinkl Cursive Unlooped" w:hAnsi="Twinkl Cursive Unlooped"/>
                <w:color w:val="000000"/>
                <w:sz w:val="24"/>
                <w:szCs w:val="24"/>
              </w:rPr>
              <w:t>CTs continue with termly spelling tests and comparing to baseline scores to track progress.</w:t>
            </w:r>
          </w:p>
          <w:p w14:paraId="562F7504" w14:textId="77777777" w:rsidR="00886E94" w:rsidRDefault="00886E94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B494279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2DE5764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1A25FC1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89CEEF9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C04FD1D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FE73EA3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12FAC2D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4C0BB66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D1A213F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900E422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4210E38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EAE533D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EE6CBAC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0AADCAD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978ACFE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AE9A019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6EAFE27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FEEEEA0" w14:textId="77777777" w:rsidR="0049284C" w:rsidRDefault="0049284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2B5E527" w14:textId="77777777" w:rsidR="0049284C" w:rsidRDefault="0049284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3B028E4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7F3A73C" w14:textId="77777777" w:rsidR="006E079C" w:rsidRPr="006E079C" w:rsidRDefault="006E079C" w:rsidP="006E079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FCB0D06" w14:textId="77777777" w:rsidR="006E079C" w:rsidRDefault="006E079C" w:rsidP="002706BC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Celebrate progress through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Handwriting Awards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or displays of exemplary work.</w:t>
            </w:r>
          </w:p>
          <w:p w14:paraId="5BBF93EB" w14:textId="77777777" w:rsidR="006E079C" w:rsidRPr="001B7FDD" w:rsidRDefault="006E079C" w:rsidP="002706BC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Moderation of writing across key stages.</w:t>
            </w:r>
          </w:p>
          <w:p w14:paraId="4E3203DD" w14:textId="77777777" w:rsidR="006E079C" w:rsidRDefault="006E079C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F4DDD19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7586BD5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088E3F0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28ACA18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E58B5A7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5A2FBE8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15D1857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FDC1806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68881A9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3BCFA26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D873CD0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4599D35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D95536F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BBEC81C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E6077F7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EC8BDA6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FF269B7" w14:textId="77777777" w:rsidR="008171A9" w:rsidRDefault="008171A9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ADD6D96" w14:textId="77777777" w:rsidR="008171A9" w:rsidRDefault="008171A9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816FA6F" w14:textId="77777777" w:rsidR="008171A9" w:rsidRDefault="008171A9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9EA88A8" w14:textId="77777777" w:rsidR="008171A9" w:rsidRDefault="008171A9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4A2F05B" w14:textId="77777777" w:rsidR="008171A9" w:rsidRDefault="008171A9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1A5419C" w14:textId="77777777" w:rsidR="008171A9" w:rsidRDefault="008171A9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CC611C5" w14:textId="77777777" w:rsidR="008171A9" w:rsidRDefault="008171A9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597142A" w14:textId="77777777" w:rsidR="00C1292F" w:rsidRDefault="00C1292F" w:rsidP="002706BC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Moderation of writing across key stages.</w:t>
            </w:r>
          </w:p>
          <w:p w14:paraId="6AD68044" w14:textId="320104AC" w:rsidR="002706BC" w:rsidRPr="001B7FDD" w:rsidRDefault="002706BC" w:rsidP="002706BC">
            <w:pPr>
              <w:numPr>
                <w:ilvl w:val="0"/>
                <w:numId w:val="1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Assessment data shows increased accuracy in punctuation use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(particularly Year 6 SPAG)</w:t>
            </w:r>
          </w:p>
          <w:p w14:paraId="69EE022E" w14:textId="77777777" w:rsidR="002706BC" w:rsidRPr="001B7FDD" w:rsidRDefault="002706BC" w:rsidP="00A315C0">
            <w:pPr>
              <w:ind w:left="360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4546AEF" w14:textId="77777777" w:rsidR="00C1292F" w:rsidRDefault="00C1292F" w:rsidP="00886E94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E91F985" w14:textId="7CA490D3" w:rsidR="00045057" w:rsidRPr="00DC65AD" w:rsidRDefault="00045057" w:rsidP="00552AED">
            <w:pPr>
              <w:ind w:left="720"/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503" w:type="dxa"/>
          </w:tcPr>
          <w:p w14:paraId="08FA5132" w14:textId="041BC038" w:rsidR="001B7FDD" w:rsidRPr="001B7FDD" w:rsidRDefault="001B7FDD" w:rsidP="001B7FD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C085FFC" w14:textId="77777777" w:rsidR="0060645C" w:rsidRPr="00897ED8" w:rsidRDefault="0060645C" w:rsidP="0060645C">
            <w:pPr>
              <w:pStyle w:val="ListParagraph"/>
              <w:numPr>
                <w:ilvl w:val="0"/>
                <w:numId w:val="2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897ED8">
              <w:rPr>
                <w:rFonts w:ascii="Twinkl Cursive Unlooped" w:hAnsi="Twinkl Cursive Unlooped"/>
                <w:sz w:val="24"/>
                <w:szCs w:val="24"/>
              </w:rPr>
              <w:t>Pupils demonstrate improved accuracy in independent writing.</w:t>
            </w:r>
          </w:p>
          <w:p w14:paraId="68575176" w14:textId="77777777" w:rsidR="0060645C" w:rsidRDefault="0060645C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8DD1313" w14:textId="77777777" w:rsidR="0060645C" w:rsidRPr="00897ED8" w:rsidRDefault="0060645C" w:rsidP="0060645C">
            <w:pPr>
              <w:pStyle w:val="ListParagraph"/>
              <w:numPr>
                <w:ilvl w:val="0"/>
                <w:numId w:val="2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897ED8">
              <w:rPr>
                <w:rFonts w:ascii="Twinkl Cursive Unlooped" w:hAnsi="Twinkl Cursive Unlooped"/>
                <w:sz w:val="24"/>
                <w:szCs w:val="24"/>
              </w:rPr>
              <w:t>Spelling test and assessment data show sustained progress across cohorts.</w:t>
            </w:r>
          </w:p>
          <w:p w14:paraId="5431BFBB" w14:textId="77777777" w:rsidR="0060645C" w:rsidRDefault="0060645C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3953E48" w14:textId="77777777" w:rsidR="0060645C" w:rsidRPr="00377628" w:rsidRDefault="0060645C" w:rsidP="0060645C">
            <w:pPr>
              <w:pStyle w:val="ListParagraph"/>
              <w:numPr>
                <w:ilvl w:val="0"/>
                <w:numId w:val="2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377628">
              <w:rPr>
                <w:rFonts w:ascii="Twinkl Cursive Unlooped" w:hAnsi="Twinkl Cursive Unlooped"/>
                <w:sz w:val="24"/>
                <w:szCs w:val="24"/>
              </w:rPr>
              <w:lastRenderedPageBreak/>
              <w:t>Increased pupil confidence and engagement in spelling activities.</w:t>
            </w:r>
          </w:p>
          <w:p w14:paraId="3F8B56E5" w14:textId="77777777" w:rsidR="0060645C" w:rsidRDefault="0060645C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1E63B5B" w14:textId="77777777" w:rsidR="00254612" w:rsidRDefault="00254612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E616A0A" w14:textId="77777777" w:rsidR="00254612" w:rsidRDefault="00254612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95E2440" w14:textId="77777777" w:rsidR="00254612" w:rsidRDefault="00254612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3C2983E" w14:textId="77777777" w:rsidR="00254612" w:rsidRDefault="00254612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245F0C5A" w14:textId="77777777" w:rsidR="00254612" w:rsidRDefault="00254612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801E554" w14:textId="77777777" w:rsidR="00254612" w:rsidRDefault="00254612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F89AB27" w14:textId="77777777" w:rsidR="00254612" w:rsidRDefault="00254612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D989039" w14:textId="77777777" w:rsidR="0049284C" w:rsidRDefault="0049284C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1D7827E" w14:textId="77777777" w:rsidR="0049284C" w:rsidRDefault="0049284C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0C86059" w14:textId="77777777" w:rsidR="00254612" w:rsidRDefault="00254612" w:rsidP="0060645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F916D4D" w14:textId="77777777" w:rsidR="0060645C" w:rsidRPr="001B7FDD" w:rsidRDefault="0060645C" w:rsidP="0060645C">
            <w:pPr>
              <w:numPr>
                <w:ilvl w:val="0"/>
                <w:numId w:val="13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Consistent and legible handwriting evident across books and subjects.</w:t>
            </w:r>
          </w:p>
          <w:p w14:paraId="691B0234" w14:textId="77777777" w:rsidR="0060645C" w:rsidRPr="001B7FDD" w:rsidRDefault="0060645C" w:rsidP="0060645C">
            <w:pPr>
              <w:numPr>
                <w:ilvl w:val="0"/>
                <w:numId w:val="13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Improved pupil pride in presentation.</w:t>
            </w:r>
          </w:p>
          <w:p w14:paraId="7B846504" w14:textId="77777777" w:rsidR="0075742A" w:rsidRDefault="0075742A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0645B852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54B355DE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26E5B8EF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1EE6D536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21C8602F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797DE1CC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24D8F2CF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226EE972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27E39ACA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1C41BD1D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32EDC89C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15853833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0231FCD8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50021758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59E064FA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4E4696EC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2398306F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6FA980C2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55073F50" w14:textId="77777777" w:rsidR="008171A9" w:rsidRDefault="008171A9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4357401F" w14:textId="77777777" w:rsidR="008171A9" w:rsidRDefault="008171A9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1146AE4C" w14:textId="77777777" w:rsidR="008171A9" w:rsidRDefault="008171A9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15B9677B" w14:textId="77777777" w:rsidR="008171A9" w:rsidRDefault="008171A9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5CC632AB" w14:textId="77777777" w:rsidR="008171A9" w:rsidRDefault="008171A9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29EA8089" w14:textId="77777777" w:rsidR="008171A9" w:rsidRDefault="008171A9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73577A34" w14:textId="77777777" w:rsidR="008171A9" w:rsidRDefault="008171A9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081E2A0C" w14:textId="77777777" w:rsidR="00225DF8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  <w:p w14:paraId="083FC536" w14:textId="406B2D06" w:rsidR="00225DF8" w:rsidRPr="00897ED8" w:rsidRDefault="00225DF8" w:rsidP="00225DF8">
            <w:pPr>
              <w:pStyle w:val="ListParagraph"/>
              <w:numPr>
                <w:ilvl w:val="0"/>
                <w:numId w:val="2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897ED8">
              <w:rPr>
                <w:rFonts w:ascii="Twinkl Cursive Unlooped" w:hAnsi="Twinkl Cursive Unlooped"/>
                <w:sz w:val="24"/>
                <w:szCs w:val="24"/>
              </w:rPr>
              <w:t xml:space="preserve">Pupils demonstrate improved accuracy in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Punctuation </w:t>
            </w:r>
            <w:r w:rsidRPr="00897ED8">
              <w:rPr>
                <w:rFonts w:ascii="Twinkl Cursive Unlooped" w:hAnsi="Twinkl Cursive Unlooped"/>
                <w:sz w:val="24"/>
                <w:szCs w:val="24"/>
              </w:rPr>
              <w:t>writing.</w:t>
            </w:r>
          </w:p>
          <w:p w14:paraId="117D5A99" w14:textId="77777777" w:rsidR="00225DF8" w:rsidRDefault="00225DF8" w:rsidP="00225DF8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10958FB" w14:textId="235CBB9F" w:rsidR="00225DF8" w:rsidRPr="00897ED8" w:rsidRDefault="008F1312" w:rsidP="00225DF8">
            <w:pPr>
              <w:pStyle w:val="ListParagraph"/>
              <w:numPr>
                <w:ilvl w:val="0"/>
                <w:numId w:val="2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SPAG</w:t>
            </w:r>
            <w:r w:rsidR="00225DF8" w:rsidRPr="00897ED8">
              <w:rPr>
                <w:rFonts w:ascii="Twinkl Cursive Unlooped" w:hAnsi="Twinkl Cursive Unlooped"/>
                <w:sz w:val="24"/>
                <w:szCs w:val="24"/>
              </w:rPr>
              <w:t xml:space="preserve"> test and assessment data show sustained progress across cohorts.</w:t>
            </w:r>
          </w:p>
          <w:p w14:paraId="2EA74DE8" w14:textId="77777777" w:rsidR="00225DF8" w:rsidRDefault="00225DF8" w:rsidP="00225DF8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3648403" w14:textId="211605FD" w:rsidR="00225DF8" w:rsidRPr="00377628" w:rsidRDefault="00225DF8" w:rsidP="00225DF8">
            <w:pPr>
              <w:pStyle w:val="ListParagraph"/>
              <w:numPr>
                <w:ilvl w:val="0"/>
                <w:numId w:val="2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377628">
              <w:rPr>
                <w:rFonts w:ascii="Twinkl Cursive Unlooped" w:hAnsi="Twinkl Cursive Unlooped"/>
                <w:sz w:val="24"/>
                <w:szCs w:val="24"/>
              </w:rPr>
              <w:t xml:space="preserve">Increased pupil confidence and </w:t>
            </w:r>
            <w:r w:rsidRPr="00377628">
              <w:rPr>
                <w:rFonts w:ascii="Twinkl Cursive Unlooped" w:hAnsi="Twinkl Cursive Unlooped"/>
                <w:sz w:val="24"/>
                <w:szCs w:val="24"/>
              </w:rPr>
              <w:lastRenderedPageBreak/>
              <w:t xml:space="preserve">engagement in </w:t>
            </w:r>
            <w:r w:rsidR="00CE1F76">
              <w:rPr>
                <w:rFonts w:ascii="Twinkl Cursive Unlooped" w:hAnsi="Twinkl Cursive Unlooped"/>
                <w:sz w:val="24"/>
                <w:szCs w:val="24"/>
              </w:rPr>
              <w:t xml:space="preserve">punctuation </w:t>
            </w:r>
            <w:r w:rsidRPr="00377628">
              <w:rPr>
                <w:rFonts w:ascii="Twinkl Cursive Unlooped" w:hAnsi="Twinkl Cursive Unlooped"/>
                <w:sz w:val="24"/>
                <w:szCs w:val="24"/>
              </w:rPr>
              <w:t>activities.</w:t>
            </w:r>
          </w:p>
          <w:p w14:paraId="211E3E35" w14:textId="5FADEF71" w:rsidR="00225DF8" w:rsidRPr="00DC65AD" w:rsidRDefault="00225DF8" w:rsidP="0060645C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</w:tc>
      </w:tr>
      <w:tr w:rsidR="004B632D" w:rsidRPr="00DC65AD" w14:paraId="68E740B7" w14:textId="77777777" w:rsidTr="00963F29">
        <w:tc>
          <w:tcPr>
            <w:tcW w:w="1668" w:type="dxa"/>
          </w:tcPr>
          <w:p w14:paraId="4885144F" w14:textId="5118AB53" w:rsidR="004B632D" w:rsidRPr="00DC65AD" w:rsidRDefault="004B632D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sz w:val="24"/>
                <w:szCs w:val="24"/>
              </w:rPr>
              <w:lastRenderedPageBreak/>
              <w:t xml:space="preserve">To ensure governors are aware of development within English and given opportunities to see English in action. </w:t>
            </w:r>
          </w:p>
        </w:tc>
        <w:tc>
          <w:tcPr>
            <w:tcW w:w="3118" w:type="dxa"/>
          </w:tcPr>
          <w:p w14:paraId="3468FAAF" w14:textId="77777777" w:rsidR="004B632D" w:rsidRPr="00DC65AD" w:rsidRDefault="004B63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>Report to governors on progress from the year.</w:t>
            </w:r>
          </w:p>
          <w:p w14:paraId="3A65D933" w14:textId="77777777" w:rsidR="004B632D" w:rsidRPr="00DC65AD" w:rsidRDefault="004B63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English governor/ governors to do learning walks with English lead.  </w:t>
            </w:r>
          </w:p>
        </w:tc>
        <w:tc>
          <w:tcPr>
            <w:tcW w:w="3260" w:type="dxa"/>
          </w:tcPr>
          <w:p w14:paraId="506DA460" w14:textId="77777777" w:rsidR="004B632D" w:rsidRPr="00DC65AD" w:rsidRDefault="004B63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Governors are aware of planned movements forward to help support and develop GD writing. </w:t>
            </w:r>
          </w:p>
          <w:p w14:paraId="3277EDCB" w14:textId="77777777" w:rsidR="004B632D" w:rsidRPr="00DC65AD" w:rsidRDefault="004B63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>Governors are aware of progress made across the school.</w:t>
            </w:r>
          </w:p>
        </w:tc>
        <w:tc>
          <w:tcPr>
            <w:tcW w:w="2694" w:type="dxa"/>
          </w:tcPr>
          <w:p w14:paraId="09B6A288" w14:textId="3E85EA3D" w:rsidR="004B632D" w:rsidRPr="00DC65AD" w:rsidRDefault="004B63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Governors have first-hand experience of how English is taught across the school. </w:t>
            </w:r>
          </w:p>
        </w:tc>
        <w:tc>
          <w:tcPr>
            <w:tcW w:w="2268" w:type="dxa"/>
          </w:tcPr>
          <w:p w14:paraId="66AEDEE8" w14:textId="376A9A08" w:rsidR="004B632D" w:rsidRPr="00C31D25" w:rsidRDefault="00C31D25" w:rsidP="00C31D25">
            <w:pPr>
              <w:pStyle w:val="ListParagraph"/>
              <w:numPr>
                <w:ilvl w:val="0"/>
                <w:numId w:val="2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Governor’s report reflecting on progress and </w:t>
            </w:r>
            <w:r w:rsidR="008712F1">
              <w:rPr>
                <w:rFonts w:ascii="Twinkl Cursive Unlooped" w:hAnsi="Twinkl Cursive Unlooped"/>
                <w:sz w:val="24"/>
                <w:szCs w:val="24"/>
              </w:rPr>
              <w:t>initiatives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across the year</w:t>
            </w:r>
          </w:p>
        </w:tc>
        <w:tc>
          <w:tcPr>
            <w:tcW w:w="2503" w:type="dxa"/>
          </w:tcPr>
          <w:p w14:paraId="5DAA4A0A" w14:textId="29E58A5F" w:rsidR="004B632D" w:rsidRPr="00DC65AD" w:rsidRDefault="004B632D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B050"/>
                <w:sz w:val="24"/>
                <w:szCs w:val="24"/>
              </w:rPr>
              <w:t xml:space="preserve"> </w:t>
            </w:r>
          </w:p>
        </w:tc>
      </w:tr>
      <w:tr w:rsidR="00624FED" w:rsidRPr="00DC65AD" w14:paraId="33D282C6" w14:textId="77777777" w:rsidTr="002675E6">
        <w:tc>
          <w:tcPr>
            <w:tcW w:w="15511" w:type="dxa"/>
            <w:gridSpan w:val="6"/>
            <w:shd w:val="clear" w:color="auto" w:fill="auto"/>
          </w:tcPr>
          <w:p w14:paraId="295EC5AF" w14:textId="169049C8" w:rsidR="00624FED" w:rsidRPr="00DC65AD" w:rsidRDefault="00500FF5" w:rsidP="00C83491">
            <w:pPr>
              <w:pStyle w:val="ListParagraph"/>
              <w:numPr>
                <w:ilvl w:val="0"/>
                <w:numId w:val="8"/>
              </w:numPr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>“</w:t>
            </w:r>
            <w:r w:rsidR="00C71FD6"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 xml:space="preserve">To </w:t>
            </w:r>
            <w:r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 xml:space="preserve">support delivery of </w:t>
            </w:r>
            <w:r w:rsidR="00D02D0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 xml:space="preserve">selected </w:t>
            </w:r>
            <w:r w:rsidR="00F254FF"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>new W</w:t>
            </w:r>
            <w:r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 xml:space="preserve">riting </w:t>
            </w:r>
            <w:r w:rsidR="00F254FF"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>F</w:t>
            </w:r>
            <w:r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 xml:space="preserve">ramework </w:t>
            </w:r>
            <w:r w:rsidR="00F254FF"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>recommendations</w:t>
            </w:r>
            <w:r w:rsidRPr="00DC65AD">
              <w:rPr>
                <w:rFonts w:ascii="Twinkl Cursive Unlooped" w:hAnsi="Twinkl Cursive Unlooped"/>
                <w:bCs/>
                <w:color w:val="000000" w:themeColor="text1"/>
                <w:sz w:val="24"/>
                <w:szCs w:val="24"/>
              </w:rPr>
              <w:t>”</w:t>
            </w:r>
          </w:p>
        </w:tc>
      </w:tr>
      <w:tr w:rsidR="00993325" w:rsidRPr="00DC65AD" w14:paraId="2AFF7516" w14:textId="77777777" w:rsidTr="00963F29">
        <w:trPr>
          <w:trHeight w:val="1096"/>
        </w:trPr>
        <w:tc>
          <w:tcPr>
            <w:tcW w:w="1668" w:type="dxa"/>
            <w:shd w:val="clear" w:color="auto" w:fill="auto"/>
          </w:tcPr>
          <w:p w14:paraId="2DEFA240" w14:textId="1AB413ED" w:rsidR="00A51976" w:rsidRPr="00B90CA0" w:rsidRDefault="00A51976" w:rsidP="00B90CA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096D398D" w14:textId="77777777" w:rsidR="00981392" w:rsidRPr="008D7020" w:rsidRDefault="00981392" w:rsidP="00981392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E92231">
              <w:rPr>
                <w:rFonts w:ascii="Twinkl Cursive Unlooped" w:hAnsi="Twinkl Cursive Unlooped"/>
                <w:sz w:val="24"/>
                <w:szCs w:val="24"/>
                <w:highlight w:val="lightGray"/>
              </w:rPr>
              <w:t>Transcription skills (spelling, punctuation handwriting) covered in target above.</w:t>
            </w:r>
            <w:r w:rsidRPr="008D7020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</w:p>
          <w:p w14:paraId="3E459084" w14:textId="77777777" w:rsidR="00981392" w:rsidRDefault="00981392" w:rsidP="00981392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4288FDE" w14:textId="561734B2" w:rsidR="00DA633E" w:rsidRPr="00DC65AD" w:rsidRDefault="00981392" w:rsidP="0098139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Importance of key s</w:t>
            </w:r>
            <w:r w:rsidR="00421C8C">
              <w:rPr>
                <w:rFonts w:ascii="Twinkl Cursive Unlooped" w:hAnsi="Twinkl Cursive Unlooped"/>
                <w:sz w:val="24"/>
                <w:szCs w:val="24"/>
              </w:rPr>
              <w:t>k</w:t>
            </w:r>
            <w:r>
              <w:rPr>
                <w:rFonts w:ascii="Twinkl Cursive Unlooped" w:hAnsi="Twinkl Cursive Unlooped"/>
                <w:sz w:val="24"/>
                <w:szCs w:val="24"/>
              </w:rPr>
              <w:t>ills of writing in early years.</w:t>
            </w:r>
          </w:p>
        </w:tc>
        <w:tc>
          <w:tcPr>
            <w:tcW w:w="3260" w:type="dxa"/>
          </w:tcPr>
          <w:p w14:paraId="49CB2A4C" w14:textId="11F13965" w:rsidR="00F40DE4" w:rsidRDefault="00F40DE4" w:rsidP="0047269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Provide and support EYFS teaching staff with CPD opportunities.</w:t>
            </w:r>
            <w:r w:rsidR="00B13C1A">
              <w:rPr>
                <w:rFonts w:ascii="Twinkl Cursive Unlooped" w:hAnsi="Twinkl Cursive Unlooped"/>
                <w:sz w:val="24"/>
                <w:szCs w:val="24"/>
              </w:rPr>
              <w:t xml:space="preserve">, through </w:t>
            </w:r>
            <w:r w:rsidR="00E63BFE">
              <w:rPr>
                <w:rFonts w:ascii="Twinkl Cursive Unlooped" w:hAnsi="Twinkl Cursive Unlooped"/>
                <w:sz w:val="24"/>
                <w:szCs w:val="24"/>
              </w:rPr>
              <w:t>Literacy</w:t>
            </w:r>
            <w:r w:rsidR="00B13C1A">
              <w:rPr>
                <w:rFonts w:ascii="Twinkl Cursive Unlooped" w:hAnsi="Twinkl Cursive Unlooped"/>
                <w:sz w:val="24"/>
                <w:szCs w:val="24"/>
              </w:rPr>
              <w:t xml:space="preserve"> tree</w:t>
            </w:r>
            <w:r w:rsidR="00210B1B">
              <w:rPr>
                <w:rFonts w:ascii="Twinkl Cursive Unlooped" w:hAnsi="Twinkl Cursive Unlooped"/>
                <w:sz w:val="24"/>
                <w:szCs w:val="24"/>
              </w:rPr>
              <w:t xml:space="preserve"> and PFMAC.</w:t>
            </w:r>
          </w:p>
          <w:p w14:paraId="18696918" w14:textId="16E55BCB" w:rsidR="00C10443" w:rsidRDefault="00C10443" w:rsidP="0047269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EYFS advisor visit to</w:t>
            </w:r>
            <w:r w:rsidR="00F15AA6">
              <w:rPr>
                <w:rFonts w:ascii="Twinkl Cursive Unlooped" w:hAnsi="Twinkl Cursive Unlooped"/>
                <w:sz w:val="24"/>
                <w:szCs w:val="24"/>
              </w:rPr>
              <w:t xml:space="preserve"> support</w:t>
            </w:r>
            <w:r w:rsidR="00F64988">
              <w:rPr>
                <w:rFonts w:ascii="Twinkl Cursive Unlooped" w:hAnsi="Twinkl Cursive Unlooped"/>
                <w:sz w:val="24"/>
                <w:szCs w:val="24"/>
              </w:rPr>
              <w:t>.</w:t>
            </w:r>
          </w:p>
          <w:p w14:paraId="558D3061" w14:textId="77777777" w:rsidR="00993325" w:rsidRDefault="00F40DE4" w:rsidP="0047269D">
            <w:pPr>
              <w:pStyle w:val="ListParagraph"/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C10443">
              <w:rPr>
                <w:rFonts w:ascii="Twinkl Cursive Unlooped" w:hAnsi="Twinkl Cursive Unlooped"/>
                <w:sz w:val="24"/>
                <w:szCs w:val="24"/>
              </w:rPr>
              <w:t>Staff meeting to share recommendations and reflect on consequences for each class.</w:t>
            </w:r>
          </w:p>
          <w:p w14:paraId="2485EFB4" w14:textId="4CE4A021" w:rsidR="0047269D" w:rsidRPr="001B7FDD" w:rsidRDefault="0047269D" w:rsidP="0047269D">
            <w:pPr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Book look to check </w:t>
            </w:r>
            <w:r>
              <w:rPr>
                <w:rFonts w:ascii="Twinkl Cursive Unlooped" w:hAnsi="Twinkl Cursive Unlooped"/>
                <w:sz w:val="24"/>
                <w:szCs w:val="24"/>
              </w:rPr>
              <w:t>implementation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and </w:t>
            </w:r>
            <w:r>
              <w:rPr>
                <w:rFonts w:ascii="Twinkl Cursive Unlooped" w:hAnsi="Twinkl Cursive Unlooped"/>
                <w:sz w:val="24"/>
                <w:szCs w:val="24"/>
              </w:rPr>
              <w:t>impact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>.</w:t>
            </w:r>
          </w:p>
          <w:p w14:paraId="013B2FE8" w14:textId="01F1D3E5" w:rsidR="0047269D" w:rsidRPr="0047269D" w:rsidRDefault="0047269D" w:rsidP="0047269D">
            <w:pPr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Learning walks</w:t>
            </w:r>
            <w:r>
              <w:rPr>
                <w:rFonts w:ascii="Twinkl Cursive Unlooped" w:hAnsi="Twinkl Cursive Unlooped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14:paraId="5F7BE29D" w14:textId="77777777" w:rsidR="00993325" w:rsidRDefault="00F64988" w:rsidP="001C6599">
            <w:pPr>
              <w:pStyle w:val="ListParagraph"/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C6599">
              <w:rPr>
                <w:rFonts w:ascii="Twinkl Cursive Unlooped" w:hAnsi="Twinkl Cursive Unlooped"/>
                <w:sz w:val="24"/>
                <w:szCs w:val="24"/>
              </w:rPr>
              <w:t>Continued</w:t>
            </w:r>
            <w:r w:rsidR="00B13C1A" w:rsidRPr="001C6599">
              <w:rPr>
                <w:rFonts w:ascii="Twinkl Cursive Unlooped" w:hAnsi="Twinkl Cursive Unlooped"/>
                <w:sz w:val="24"/>
                <w:szCs w:val="24"/>
              </w:rPr>
              <w:t xml:space="preserve"> CPD opportunities for EYFS staff through Literacy Tree. </w:t>
            </w:r>
          </w:p>
          <w:p w14:paraId="5422D40F" w14:textId="77777777" w:rsidR="001C6599" w:rsidRDefault="001C6599" w:rsidP="001C659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B746AA3" w14:textId="0CB01DC0" w:rsidR="001C6599" w:rsidRPr="001C6599" w:rsidRDefault="001C6599" w:rsidP="001C6599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F1F538" w14:textId="47F273F8" w:rsidR="00993325" w:rsidRPr="001C6599" w:rsidRDefault="001C6599" w:rsidP="001C6599">
            <w:pPr>
              <w:pStyle w:val="ListParagraph"/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Baseline assessment – End of year progress.</w:t>
            </w:r>
          </w:p>
        </w:tc>
        <w:tc>
          <w:tcPr>
            <w:tcW w:w="2503" w:type="dxa"/>
          </w:tcPr>
          <w:p w14:paraId="5A5932D1" w14:textId="0E68D776" w:rsidR="00993325" w:rsidRPr="00DC65AD" w:rsidRDefault="00993325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</w:tc>
      </w:tr>
      <w:tr w:rsidR="0006514D" w:rsidRPr="00DC65AD" w14:paraId="20B175F3" w14:textId="77777777" w:rsidTr="00CE2BEC">
        <w:trPr>
          <w:trHeight w:val="460"/>
        </w:trPr>
        <w:tc>
          <w:tcPr>
            <w:tcW w:w="15511" w:type="dxa"/>
            <w:gridSpan w:val="6"/>
            <w:shd w:val="clear" w:color="auto" w:fill="auto"/>
          </w:tcPr>
          <w:p w14:paraId="0C5B2BF1" w14:textId="3E431176" w:rsidR="0006514D" w:rsidRPr="00DC65AD" w:rsidRDefault="00C83491" w:rsidP="00C83491">
            <w:pPr>
              <w:pStyle w:val="ListParagraph"/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 w:themeColor="text1"/>
                <w:sz w:val="24"/>
                <w:szCs w:val="24"/>
              </w:rPr>
              <w:t>3.</w:t>
            </w:r>
            <w:r w:rsidR="0006514D" w:rsidRPr="00DC65AD">
              <w:rPr>
                <w:rFonts w:ascii="Twinkl Cursive Unlooped" w:hAnsi="Twinkl Cursive Unlooped"/>
                <w:color w:val="000000" w:themeColor="text1"/>
                <w:sz w:val="24"/>
                <w:szCs w:val="24"/>
              </w:rPr>
              <w:t xml:space="preserve">“To </w:t>
            </w:r>
            <w:r w:rsidR="000465E6" w:rsidRPr="00DC65AD">
              <w:rPr>
                <w:rFonts w:ascii="Twinkl Cursive Unlooped" w:hAnsi="Twinkl Cursive Unlooped"/>
                <w:color w:val="000000" w:themeColor="text1"/>
                <w:sz w:val="24"/>
                <w:szCs w:val="24"/>
              </w:rPr>
              <w:t xml:space="preserve">disseminate and support adoption and delivery of new Writing scheme </w:t>
            </w:r>
            <w:r w:rsidR="00717209">
              <w:rPr>
                <w:rFonts w:ascii="Twinkl Cursive Unlooped" w:hAnsi="Twinkl Cursive Unlooped"/>
                <w:color w:val="000000" w:themeColor="text1"/>
                <w:sz w:val="24"/>
                <w:szCs w:val="24"/>
              </w:rPr>
              <w:t xml:space="preserve">(Literacy Tree) </w:t>
            </w:r>
            <w:r w:rsidR="000465E6" w:rsidRPr="00DC65AD">
              <w:rPr>
                <w:rFonts w:ascii="Twinkl Cursive Unlooped" w:hAnsi="Twinkl Cursive Unlooped"/>
                <w:color w:val="000000" w:themeColor="text1"/>
                <w:sz w:val="24"/>
                <w:szCs w:val="24"/>
              </w:rPr>
              <w:t>across all classes.”</w:t>
            </w:r>
          </w:p>
        </w:tc>
      </w:tr>
      <w:tr w:rsidR="0006514D" w:rsidRPr="00DC65AD" w14:paraId="11532FE5" w14:textId="77777777" w:rsidTr="00963F29">
        <w:trPr>
          <w:trHeight w:val="1096"/>
        </w:trPr>
        <w:tc>
          <w:tcPr>
            <w:tcW w:w="1668" w:type="dxa"/>
            <w:shd w:val="clear" w:color="auto" w:fill="auto"/>
          </w:tcPr>
          <w:p w14:paraId="1669C3C7" w14:textId="0740A465" w:rsidR="0006514D" w:rsidRPr="00DC65AD" w:rsidRDefault="007E450F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lastRenderedPageBreak/>
              <w:t xml:space="preserve">To improve consistency and quality of </w:t>
            </w:r>
            <w:r w:rsidR="00D176F9">
              <w:rPr>
                <w:rFonts w:ascii="Twinkl Cursive Unlooped" w:hAnsi="Twinkl Cursive Unlooped"/>
                <w:sz w:val="24"/>
                <w:szCs w:val="24"/>
              </w:rPr>
              <w:t xml:space="preserve">teaching and learning in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writing </w:t>
            </w:r>
          </w:p>
        </w:tc>
        <w:tc>
          <w:tcPr>
            <w:tcW w:w="3118" w:type="dxa"/>
          </w:tcPr>
          <w:p w14:paraId="44D93C3D" w14:textId="521BD3D0" w:rsidR="007E450F" w:rsidRDefault="007E450F" w:rsidP="007E450F">
            <w:pPr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Embed a </w:t>
            </w:r>
            <w:r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whole-school </w:t>
            </w:r>
            <w:proofErr w:type="gramStart"/>
            <w:r w:rsidR="00352A3E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book based</w:t>
            </w:r>
            <w:proofErr w:type="gramEnd"/>
            <w:r w:rsidR="00352A3E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 </w:t>
            </w:r>
            <w:r w:rsidR="0094726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writing programme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 (</w:t>
            </w:r>
            <w:r>
              <w:rPr>
                <w:rFonts w:ascii="Twinkl Cursive Unlooped" w:hAnsi="Twinkl Cursive Unlooped"/>
                <w:sz w:val="24"/>
                <w:szCs w:val="24"/>
              </w:rPr>
              <w:t>Literacy Tree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>).</w:t>
            </w:r>
            <w:r w:rsidR="00352A3E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</w:p>
          <w:p w14:paraId="5CE8C0DB" w14:textId="207EFB1D" w:rsidR="007E450F" w:rsidRPr="001B7FDD" w:rsidRDefault="00EA58CE" w:rsidP="007E450F">
            <w:pPr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CTs Implement and deliver</w:t>
            </w:r>
            <w:r w:rsidR="007E450F" w:rsidRPr="001B7FDD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7E450F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daily (KS1) </w:t>
            </w:r>
            <w:r w:rsidR="007E450F"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weekly </w:t>
            </w:r>
            <w:r w:rsidR="007E450F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(KS2) </w:t>
            </w:r>
            <w:r w:rsidR="007E450F" w:rsidRPr="001B7FDD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dedicated spelling sessions</w:t>
            </w:r>
            <w:r w:rsidR="007E450F" w:rsidRPr="001B7FDD">
              <w:rPr>
                <w:rFonts w:ascii="Twinkl Cursive Unlooped" w:hAnsi="Twinkl Cursive Unlooped"/>
                <w:sz w:val="24"/>
                <w:szCs w:val="24"/>
              </w:rPr>
              <w:t xml:space="preserve"> focusing on patterns, rules, and common exception words.</w:t>
            </w:r>
          </w:p>
          <w:p w14:paraId="683B8373" w14:textId="2D959E4A" w:rsidR="007E450F" w:rsidRPr="001B7FDD" w:rsidRDefault="004805F3" w:rsidP="007E450F">
            <w:pPr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Update and use</w:t>
            </w:r>
            <w:r w:rsidR="007E450F" w:rsidRPr="001B7FDD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working wall </w:t>
            </w:r>
            <w:r w:rsidR="007E450F" w:rsidRPr="001B7FDD">
              <w:rPr>
                <w:rFonts w:ascii="Twinkl Cursive Unlooped" w:hAnsi="Twinkl Cursive Unlooped"/>
                <w:sz w:val="24"/>
                <w:szCs w:val="24"/>
              </w:rPr>
              <w:t>displays in every classroom to reinforce key words and current patterns.</w:t>
            </w:r>
          </w:p>
          <w:p w14:paraId="728874BE" w14:textId="77777777" w:rsidR="0006514D" w:rsidRPr="00DC65AD" w:rsidRDefault="0006514D" w:rsidP="005F45A7">
            <w:pPr>
              <w:ind w:left="360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050E5F5" w14:textId="41D86543" w:rsidR="00EA58CE" w:rsidRDefault="00EA58CE" w:rsidP="009B2F2B">
            <w:pPr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Embark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on 1.5 days of CPD </w:t>
            </w:r>
            <w:r>
              <w:rPr>
                <w:rFonts w:ascii="Twinkl Cursive Unlooped" w:hAnsi="Twinkl Cursive Unlooped"/>
                <w:sz w:val="24"/>
                <w:szCs w:val="24"/>
              </w:rPr>
              <w:t>per teacher</w:t>
            </w:r>
          </w:p>
          <w:p w14:paraId="3D8A4172" w14:textId="2F011F7B" w:rsidR="009B2F2B" w:rsidRPr="001B7FDD" w:rsidRDefault="009B2F2B" w:rsidP="009B2F2B">
            <w:pPr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 xml:space="preserve">Book looks and writing moderation to check </w:t>
            </w:r>
            <w:r w:rsidR="003B6179">
              <w:rPr>
                <w:rFonts w:ascii="Twinkl Cursive Unlooped" w:hAnsi="Twinkl Cursive Unlooped"/>
                <w:sz w:val="24"/>
                <w:szCs w:val="24"/>
              </w:rPr>
              <w:t xml:space="preserve">delivery and </w:t>
            </w:r>
            <w:r>
              <w:rPr>
                <w:rFonts w:ascii="Twinkl Cursive Unlooped" w:hAnsi="Twinkl Cursive Unlooped"/>
                <w:sz w:val="24"/>
                <w:szCs w:val="24"/>
              </w:rPr>
              <w:t>rigour of lessons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>.</w:t>
            </w:r>
          </w:p>
          <w:p w14:paraId="7BFD77DF" w14:textId="0BF2D23B" w:rsidR="009B2F2B" w:rsidRPr="001B7FDD" w:rsidRDefault="009B2F2B" w:rsidP="009B2F2B">
            <w:pPr>
              <w:numPr>
                <w:ilvl w:val="0"/>
                <w:numId w:val="4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1B7FDD">
              <w:rPr>
                <w:rFonts w:ascii="Twinkl Cursive Unlooped" w:hAnsi="Twinkl Cursive Unlooped"/>
                <w:sz w:val="24"/>
                <w:szCs w:val="24"/>
              </w:rPr>
              <w:t>Learning walks focusing on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Pr="001B7FDD">
              <w:rPr>
                <w:rFonts w:ascii="Twinkl Cursive Unlooped" w:hAnsi="Twinkl Cursive Unlooped"/>
                <w:sz w:val="24"/>
                <w:szCs w:val="24"/>
              </w:rPr>
              <w:t>classroom practice.</w:t>
            </w:r>
          </w:p>
          <w:p w14:paraId="30FB8E2E" w14:textId="77777777" w:rsidR="009B2F2B" w:rsidRPr="001B7FDD" w:rsidRDefault="009B2F2B" w:rsidP="009B2F2B">
            <w:pPr>
              <w:ind w:left="360"/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7F399DA" w14:textId="77777777" w:rsidR="0006514D" w:rsidRPr="00DC65AD" w:rsidRDefault="0006514D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76231B6" w14:textId="1528FC52" w:rsidR="0006514D" w:rsidRPr="00EA58CE" w:rsidRDefault="00EA58CE" w:rsidP="00EA58CE">
            <w:pPr>
              <w:pStyle w:val="ListParagraph"/>
              <w:numPr>
                <w:ilvl w:val="0"/>
                <w:numId w:val="23"/>
              </w:numPr>
              <w:rPr>
                <w:rFonts w:ascii="Twinkl Cursive Unlooped" w:hAnsi="Twinkl Cursive Unlooped"/>
                <w:sz w:val="24"/>
                <w:szCs w:val="24"/>
              </w:rPr>
            </w:pPr>
            <w:proofErr w:type="gramStart"/>
            <w:r w:rsidRPr="00EA58CE">
              <w:rPr>
                <w:rFonts w:ascii="Twinkl Cursive Unlooped" w:hAnsi="Twinkl Cursive Unlooped"/>
                <w:sz w:val="24"/>
                <w:szCs w:val="24"/>
              </w:rPr>
              <w:t>1/2 day</w:t>
            </w:r>
            <w:proofErr w:type="gramEnd"/>
            <w:r w:rsidRPr="00EA58CE">
              <w:rPr>
                <w:rFonts w:ascii="Twinkl Cursive Unlooped" w:hAnsi="Twinkl Cursive Unlooped"/>
                <w:sz w:val="24"/>
                <w:szCs w:val="24"/>
              </w:rPr>
              <w:t xml:space="preserve"> CPD per CT</w:t>
            </w:r>
            <w:r w:rsidR="000051A3">
              <w:rPr>
                <w:rFonts w:ascii="Twinkl Cursive Unlooped" w:hAnsi="Twinkl Cursive Unlooped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D90C29B" w14:textId="77777777" w:rsidR="0006514D" w:rsidRDefault="00EA58CE" w:rsidP="00EA58CE">
            <w:pPr>
              <w:pStyle w:val="ListParagraph"/>
              <w:numPr>
                <w:ilvl w:val="0"/>
                <w:numId w:val="23"/>
              </w:numPr>
              <w:rPr>
                <w:rFonts w:ascii="Twinkl Cursive Unlooped" w:hAnsi="Twinkl Cursive Unlooped"/>
                <w:sz w:val="24"/>
                <w:szCs w:val="24"/>
              </w:rPr>
            </w:pPr>
            <w:proofErr w:type="gramStart"/>
            <w:r w:rsidRPr="00EA58CE">
              <w:rPr>
                <w:rFonts w:ascii="Twinkl Cursive Unlooped" w:hAnsi="Twinkl Cursive Unlooped"/>
                <w:sz w:val="24"/>
                <w:szCs w:val="24"/>
              </w:rPr>
              <w:t>1/2 day</w:t>
            </w:r>
            <w:proofErr w:type="gramEnd"/>
            <w:r w:rsidRPr="00EA58CE">
              <w:rPr>
                <w:rFonts w:ascii="Twinkl Cursive Unlooped" w:hAnsi="Twinkl Cursive Unlooped"/>
                <w:sz w:val="24"/>
                <w:szCs w:val="24"/>
              </w:rPr>
              <w:t xml:space="preserve"> CPD per CT</w:t>
            </w:r>
          </w:p>
          <w:p w14:paraId="6D19F426" w14:textId="111C4C2B" w:rsidR="00EA58CE" w:rsidRPr="00EA58CE" w:rsidRDefault="00EA58CE" w:rsidP="00EA58CE">
            <w:pPr>
              <w:pStyle w:val="ListParagraph"/>
              <w:numPr>
                <w:ilvl w:val="0"/>
                <w:numId w:val="23"/>
              </w:num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Undertake baseline writing assessments for piloted years – Year 2 and Year 5.</w:t>
            </w:r>
          </w:p>
        </w:tc>
        <w:tc>
          <w:tcPr>
            <w:tcW w:w="2503" w:type="dxa"/>
          </w:tcPr>
          <w:p w14:paraId="17B83843" w14:textId="77777777" w:rsidR="0006514D" w:rsidRPr="00DC65AD" w:rsidRDefault="0006514D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</w:tc>
      </w:tr>
      <w:tr w:rsidR="001418F4" w:rsidRPr="00DC65AD" w14:paraId="06372E67" w14:textId="77777777" w:rsidTr="00A779C1">
        <w:tc>
          <w:tcPr>
            <w:tcW w:w="15511" w:type="dxa"/>
            <w:gridSpan w:val="6"/>
          </w:tcPr>
          <w:p w14:paraId="25C15DC6" w14:textId="1ED362FA" w:rsidR="001418F4" w:rsidRPr="00DC65AD" w:rsidRDefault="00C83491" w:rsidP="00C83491">
            <w:pPr>
              <w:pStyle w:val="ListParagraph"/>
              <w:rPr>
                <w:rFonts w:ascii="Twinkl Cursive Unlooped" w:hAnsi="Twinkl Cursive Unlooped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sz w:val="24"/>
                <w:szCs w:val="24"/>
              </w:rPr>
              <w:t>4.</w:t>
            </w:r>
            <w:r w:rsidR="001418F4" w:rsidRPr="00DC65AD">
              <w:rPr>
                <w:rFonts w:ascii="Twinkl Cursive Unlooped" w:hAnsi="Twinkl Cursive Unlooped"/>
                <w:sz w:val="24"/>
                <w:szCs w:val="24"/>
              </w:rPr>
              <w:t xml:space="preserve">“To ensure reading, writing and SPAG </w:t>
            </w:r>
            <w:r w:rsidR="0049316D" w:rsidRPr="00DC65AD">
              <w:rPr>
                <w:rFonts w:ascii="Twinkl Cursive Unlooped" w:hAnsi="Twinkl Cursive Unlooped"/>
                <w:sz w:val="24"/>
                <w:szCs w:val="24"/>
              </w:rPr>
              <w:t xml:space="preserve">results are at least in line with National average </w:t>
            </w:r>
            <w:proofErr w:type="gramStart"/>
            <w:r w:rsidR="0049316D" w:rsidRPr="00DC65AD">
              <w:rPr>
                <w:rFonts w:ascii="Twinkl Cursive Unlooped" w:hAnsi="Twinkl Cursive Unlooped"/>
                <w:sz w:val="24"/>
                <w:szCs w:val="24"/>
              </w:rPr>
              <w:t xml:space="preserve">results </w:t>
            </w:r>
            <w:r w:rsidR="001418F4" w:rsidRPr="00DC65AD">
              <w:rPr>
                <w:rFonts w:ascii="Twinkl Cursive Unlooped" w:hAnsi="Twinkl Cursive Unlooped"/>
                <w:sz w:val="24"/>
                <w:szCs w:val="24"/>
              </w:rPr>
              <w:t>”</w:t>
            </w:r>
            <w:proofErr w:type="gramEnd"/>
          </w:p>
        </w:tc>
      </w:tr>
      <w:tr w:rsidR="0060645C" w:rsidRPr="00DC65AD" w14:paraId="51C012D9" w14:textId="77777777" w:rsidTr="00963F29">
        <w:tc>
          <w:tcPr>
            <w:tcW w:w="1668" w:type="dxa"/>
          </w:tcPr>
          <w:p w14:paraId="7E8F9196" w14:textId="474944C3" w:rsidR="00001EBA" w:rsidRPr="00DC65AD" w:rsidRDefault="00001EBA" w:rsidP="00001EB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FE531B9" w14:textId="165595BB" w:rsidR="00001EBA" w:rsidRPr="00DC65AD" w:rsidRDefault="00001EBA" w:rsidP="00001E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sz w:val="24"/>
                <w:szCs w:val="24"/>
              </w:rPr>
              <w:t xml:space="preserve">To improve and develop staff judgments of National curriculum standards (Greater depth, Expected, </w:t>
            </w:r>
            <w:proofErr w:type="gramStart"/>
            <w:r w:rsidRPr="00DC65AD">
              <w:rPr>
                <w:rFonts w:ascii="Twinkl Cursive Unlooped" w:hAnsi="Twinkl Cursive Unlooped"/>
                <w:sz w:val="24"/>
                <w:szCs w:val="24"/>
              </w:rPr>
              <w:t>Working</w:t>
            </w:r>
            <w:proofErr w:type="gramEnd"/>
            <w:r w:rsidRPr="00DC65AD">
              <w:rPr>
                <w:rFonts w:ascii="Twinkl Cursive Unlooped" w:hAnsi="Twinkl Cursive Unlooped"/>
                <w:sz w:val="24"/>
                <w:szCs w:val="24"/>
              </w:rPr>
              <w:t xml:space="preserve"> towards) in assessed written work. </w:t>
            </w:r>
          </w:p>
        </w:tc>
        <w:tc>
          <w:tcPr>
            <w:tcW w:w="3260" w:type="dxa"/>
          </w:tcPr>
          <w:p w14:paraId="66EA0751" w14:textId="11DA754C" w:rsidR="00001EBA" w:rsidRPr="006758A1" w:rsidRDefault="00001EBA" w:rsidP="006758A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winkl Cursive Unlooped" w:hAnsi="Twinkl Cursive Unlooped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To facilitate and lead termly internal moderation of all years in writing during staff meeting based upon a different standard – </w:t>
            </w:r>
            <w:r w:rsidRPr="006758A1">
              <w:rPr>
                <w:rFonts w:ascii="Twinkl Cursive Unlooped" w:hAnsi="Twinkl Cursive Unlooped"/>
                <w:sz w:val="24"/>
                <w:szCs w:val="24"/>
              </w:rPr>
              <w:t xml:space="preserve">Autumn Term – Securing Expected, </w:t>
            </w:r>
          </w:p>
          <w:p w14:paraId="35031205" w14:textId="77777777" w:rsidR="00001EBA" w:rsidRPr="00DC65AD" w:rsidRDefault="00001EBA" w:rsidP="00001E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To attend PFMAC English subject co-ordinator moderation </w:t>
            </w: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lastRenderedPageBreak/>
              <w:t xml:space="preserve">meetings – Year 2 and Year 6. </w:t>
            </w:r>
          </w:p>
          <w:p w14:paraId="06B164FF" w14:textId="77777777" w:rsidR="00001EBA" w:rsidRPr="00DC65AD" w:rsidRDefault="00001EBA" w:rsidP="00B1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FDF0048" w14:textId="080916E3" w:rsidR="00891FB2" w:rsidRPr="00A27626" w:rsidRDefault="00891FB2" w:rsidP="00A27626">
            <w:pPr>
              <w:pStyle w:val="ListParagraph"/>
              <w:numPr>
                <w:ilvl w:val="0"/>
                <w:numId w:val="26"/>
              </w:numPr>
              <w:rPr>
                <w:rFonts w:ascii="Twinkl Cursive Unlooped" w:hAnsi="Twinkl Cursive Unlooped"/>
                <w:sz w:val="24"/>
                <w:szCs w:val="24"/>
              </w:rPr>
            </w:pPr>
            <w:r w:rsidRPr="00A27626">
              <w:rPr>
                <w:rFonts w:ascii="Twinkl Cursive Unlooped" w:hAnsi="Twinkl Cursive Unlooped"/>
                <w:color w:val="000000"/>
                <w:sz w:val="24"/>
                <w:szCs w:val="24"/>
              </w:rPr>
              <w:lastRenderedPageBreak/>
              <w:t xml:space="preserve">To facilitate and lead termly internal moderation of all years in writing during staff meeting based upon a different standard – </w:t>
            </w:r>
            <w:r w:rsidRPr="00A27626">
              <w:rPr>
                <w:rFonts w:ascii="Twinkl Cursive Unlooped" w:hAnsi="Twinkl Cursive Unlooped"/>
                <w:sz w:val="24"/>
                <w:szCs w:val="24"/>
              </w:rPr>
              <w:t>Spring Term – Developing Greater depth</w:t>
            </w:r>
          </w:p>
          <w:p w14:paraId="5E7C357F" w14:textId="3EA865D5" w:rsidR="00001EBA" w:rsidRPr="00A27626" w:rsidRDefault="0041298C" w:rsidP="00A2762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To attend PFMAC English </w:t>
            </w: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lastRenderedPageBreak/>
              <w:t xml:space="preserve">subject co-ordinator moderation meetings – Year 2 and Year 6. </w:t>
            </w:r>
          </w:p>
        </w:tc>
        <w:tc>
          <w:tcPr>
            <w:tcW w:w="2268" w:type="dxa"/>
          </w:tcPr>
          <w:p w14:paraId="079584C6" w14:textId="77777777" w:rsidR="0041298C" w:rsidRDefault="0041298C" w:rsidP="0041298C">
            <w:pPr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</w:p>
          <w:p w14:paraId="17B85FD8" w14:textId="77777777" w:rsidR="0041298C" w:rsidRDefault="0041298C" w:rsidP="0041298C">
            <w:pPr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</w:p>
          <w:p w14:paraId="17418F2E" w14:textId="77777777" w:rsidR="0041298C" w:rsidRPr="00DC65AD" w:rsidRDefault="0041298C" w:rsidP="0041298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inkl Cursive Unlooped" w:hAnsi="Twinkl Cursive Unlooped"/>
                <w:color w:val="000000"/>
                <w:sz w:val="24"/>
                <w:szCs w:val="24"/>
              </w:rPr>
            </w:pPr>
            <w:r w:rsidRPr="00DC65AD">
              <w:rPr>
                <w:rFonts w:ascii="Twinkl Cursive Unlooped" w:hAnsi="Twinkl Cursive Unlooped"/>
                <w:color w:val="000000"/>
                <w:sz w:val="24"/>
                <w:szCs w:val="24"/>
              </w:rPr>
              <w:t xml:space="preserve">To attend PFMAC English subject co-ordinator moderation meetings – Year 2 and Year 6. </w:t>
            </w:r>
          </w:p>
          <w:p w14:paraId="5E1D1F14" w14:textId="2642BB5F" w:rsidR="0041298C" w:rsidRPr="00DC65AD" w:rsidRDefault="0041298C" w:rsidP="0041298C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503" w:type="dxa"/>
          </w:tcPr>
          <w:p w14:paraId="1E3E2938" w14:textId="06F04DA9" w:rsidR="00001EBA" w:rsidRPr="00DC65AD" w:rsidRDefault="00001EBA" w:rsidP="00001EBA">
            <w:pPr>
              <w:rPr>
                <w:rFonts w:ascii="Twinkl Cursive Unlooped" w:hAnsi="Twinkl Cursive Unlooped"/>
                <w:color w:val="00B050"/>
                <w:sz w:val="24"/>
                <w:szCs w:val="24"/>
              </w:rPr>
            </w:pPr>
          </w:p>
        </w:tc>
      </w:tr>
    </w:tbl>
    <w:p w14:paraId="253B9BD2" w14:textId="77777777" w:rsidR="00624FED" w:rsidRPr="00DC65AD" w:rsidRDefault="00624FED" w:rsidP="00907793">
      <w:pPr>
        <w:rPr>
          <w:rFonts w:ascii="Twinkl Cursive Unlooped" w:hAnsi="Twinkl Cursive Unlooped"/>
          <w:sz w:val="24"/>
          <w:szCs w:val="24"/>
        </w:rPr>
      </w:pPr>
    </w:p>
    <w:sectPr w:rsidR="00624FED" w:rsidRPr="00DC65AD">
      <w:pgSz w:w="16838" w:h="11906" w:orient="landscape"/>
      <w:pgMar w:top="284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34D7E5D-420D-FF49-B261-470C3F9FC9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0C8261-4293-6947-BEE4-27AB44D55592}"/>
    <w:embedBold r:id="rId3" w:fontKey="{ECC8EEC4-0B64-9F41-A380-3B52AF6258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8354D30-9C6B-C442-AB36-51C5271DF8B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D4B566D-8A52-314A-AD0E-263099317890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3F7BA83-02E4-B44A-9A56-4A347B493681}"/>
    <w:embedBold r:id="rId8" w:fontKey="{0D5DDCB9-72EC-3B4D-A4E5-D401E0F18D6A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9" w:fontKey="{D6C95909-D06D-0645-8185-252780002174}"/>
    <w:embedItalic r:id="rId10" w:fontKey="{A792BC22-64FE-954F-BBBC-2A18E5AE99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09C2624-46E3-7E4B-94AE-3C070283363F}"/>
    <w:embedItalic r:id="rId12" w:fontKey="{59003197-A5AC-FC4C-9DB7-0CCE650018C7}"/>
  </w:font>
  <w:font w:name="Twinkl Cursive Unlooped">
    <w:panose1 w:val="02000000000000000000"/>
    <w:charset w:val="4D"/>
    <w:family w:val="auto"/>
    <w:pitch w:val="variable"/>
    <w:sig w:usb0="00000003" w:usb1="00000001" w:usb2="00000000" w:usb3="00000000" w:csb0="00000001" w:csb1="00000000"/>
    <w:embedRegular r:id="rId13" w:fontKey="{1CE6D002-5F5C-0440-9E63-7187554BF4C2}"/>
    <w:embedBold r:id="rId14" w:fontKey="{365BFF3B-535F-7B45-A276-CB1D664013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6C5FD3B-87D9-0D40-A4F4-B26B721903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638E7"/>
    <w:multiLevelType w:val="hybridMultilevel"/>
    <w:tmpl w:val="814E1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3720"/>
    <w:multiLevelType w:val="multilevel"/>
    <w:tmpl w:val="1960D7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8D3756"/>
    <w:multiLevelType w:val="multilevel"/>
    <w:tmpl w:val="4170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65358F"/>
    <w:multiLevelType w:val="multilevel"/>
    <w:tmpl w:val="C046C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4D08EC"/>
    <w:multiLevelType w:val="multilevel"/>
    <w:tmpl w:val="FDD67F3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267FA0"/>
    <w:multiLevelType w:val="multilevel"/>
    <w:tmpl w:val="DB84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5F68F2"/>
    <w:multiLevelType w:val="multilevel"/>
    <w:tmpl w:val="BA944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B4B9D"/>
    <w:multiLevelType w:val="multilevel"/>
    <w:tmpl w:val="20FCE6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11741E"/>
    <w:multiLevelType w:val="hybridMultilevel"/>
    <w:tmpl w:val="61B265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F576E"/>
    <w:multiLevelType w:val="hybridMultilevel"/>
    <w:tmpl w:val="B1BAB7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17B30"/>
    <w:multiLevelType w:val="multilevel"/>
    <w:tmpl w:val="7D3C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147C09"/>
    <w:multiLevelType w:val="hybridMultilevel"/>
    <w:tmpl w:val="07ACC1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D6990"/>
    <w:multiLevelType w:val="multilevel"/>
    <w:tmpl w:val="F0A4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86F59"/>
    <w:multiLevelType w:val="multilevel"/>
    <w:tmpl w:val="EC1CB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D057BF"/>
    <w:multiLevelType w:val="multilevel"/>
    <w:tmpl w:val="29B0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5B1170"/>
    <w:multiLevelType w:val="multilevel"/>
    <w:tmpl w:val="5E42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CB36EE"/>
    <w:multiLevelType w:val="multilevel"/>
    <w:tmpl w:val="A86A58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6B4F2C"/>
    <w:multiLevelType w:val="multilevel"/>
    <w:tmpl w:val="11426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D565A0F"/>
    <w:multiLevelType w:val="multilevel"/>
    <w:tmpl w:val="606C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F2731E"/>
    <w:multiLevelType w:val="hybridMultilevel"/>
    <w:tmpl w:val="1CCE8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638B1"/>
    <w:multiLevelType w:val="multilevel"/>
    <w:tmpl w:val="DB84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4629F7"/>
    <w:multiLevelType w:val="multilevel"/>
    <w:tmpl w:val="4B263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291925"/>
    <w:multiLevelType w:val="multilevel"/>
    <w:tmpl w:val="A86A58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6EE02AB"/>
    <w:multiLevelType w:val="multilevel"/>
    <w:tmpl w:val="00D40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7B52026"/>
    <w:multiLevelType w:val="multilevel"/>
    <w:tmpl w:val="1BDC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0826B4"/>
    <w:multiLevelType w:val="multilevel"/>
    <w:tmpl w:val="E8968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9833318">
    <w:abstractNumId w:val="17"/>
  </w:num>
  <w:num w:numId="2" w16cid:durableId="289483703">
    <w:abstractNumId w:val="23"/>
  </w:num>
  <w:num w:numId="3" w16cid:durableId="122118987">
    <w:abstractNumId w:val="1"/>
  </w:num>
  <w:num w:numId="4" w16cid:durableId="1213617645">
    <w:abstractNumId w:val="22"/>
  </w:num>
  <w:num w:numId="5" w16cid:durableId="513959642">
    <w:abstractNumId w:val="4"/>
  </w:num>
  <w:num w:numId="6" w16cid:durableId="1318263497">
    <w:abstractNumId w:val="7"/>
  </w:num>
  <w:num w:numId="7" w16cid:durableId="30151208">
    <w:abstractNumId w:val="8"/>
  </w:num>
  <w:num w:numId="8" w16cid:durableId="247931422">
    <w:abstractNumId w:val="11"/>
  </w:num>
  <w:num w:numId="9" w16cid:durableId="968819266">
    <w:abstractNumId w:val="3"/>
  </w:num>
  <w:num w:numId="10" w16cid:durableId="190996740">
    <w:abstractNumId w:val="18"/>
  </w:num>
  <w:num w:numId="11" w16cid:durableId="2036037861">
    <w:abstractNumId w:val="5"/>
  </w:num>
  <w:num w:numId="12" w16cid:durableId="822963255">
    <w:abstractNumId w:val="13"/>
  </w:num>
  <w:num w:numId="13" w16cid:durableId="193621185">
    <w:abstractNumId w:val="21"/>
  </w:num>
  <w:num w:numId="14" w16cid:durableId="1160584384">
    <w:abstractNumId w:val="25"/>
  </w:num>
  <w:num w:numId="15" w16cid:durableId="155458272">
    <w:abstractNumId w:val="12"/>
  </w:num>
  <w:num w:numId="16" w16cid:durableId="289942166">
    <w:abstractNumId w:val="14"/>
  </w:num>
  <w:num w:numId="17" w16cid:durableId="1822305116">
    <w:abstractNumId w:val="24"/>
  </w:num>
  <w:num w:numId="18" w16cid:durableId="732393716">
    <w:abstractNumId w:val="6"/>
  </w:num>
  <w:num w:numId="19" w16cid:durableId="1120370030">
    <w:abstractNumId w:val="10"/>
  </w:num>
  <w:num w:numId="20" w16cid:durableId="2106803214">
    <w:abstractNumId w:val="15"/>
  </w:num>
  <w:num w:numId="21" w16cid:durableId="505634564">
    <w:abstractNumId w:val="2"/>
  </w:num>
  <w:num w:numId="22" w16cid:durableId="1064525184">
    <w:abstractNumId w:val="20"/>
  </w:num>
  <w:num w:numId="23" w16cid:durableId="1433671440">
    <w:abstractNumId w:val="0"/>
  </w:num>
  <w:num w:numId="24" w16cid:durableId="885602000">
    <w:abstractNumId w:val="19"/>
  </w:num>
  <w:num w:numId="25" w16cid:durableId="809447495">
    <w:abstractNumId w:val="9"/>
  </w:num>
  <w:num w:numId="26" w16cid:durableId="2528635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ED"/>
    <w:rsid w:val="00001EBA"/>
    <w:rsid w:val="000051A3"/>
    <w:rsid w:val="00006A44"/>
    <w:rsid w:val="00045057"/>
    <w:rsid w:val="000465E6"/>
    <w:rsid w:val="00061B24"/>
    <w:rsid w:val="0006514D"/>
    <w:rsid w:val="000B4D55"/>
    <w:rsid w:val="000D7F4A"/>
    <w:rsid w:val="000E59BC"/>
    <w:rsid w:val="00121D38"/>
    <w:rsid w:val="0012712F"/>
    <w:rsid w:val="001418F4"/>
    <w:rsid w:val="00156EA9"/>
    <w:rsid w:val="00180B49"/>
    <w:rsid w:val="001B4669"/>
    <w:rsid w:val="001B6051"/>
    <w:rsid w:val="001B7FDD"/>
    <w:rsid w:val="001C6599"/>
    <w:rsid w:val="001E243A"/>
    <w:rsid w:val="001F1323"/>
    <w:rsid w:val="00210B1B"/>
    <w:rsid w:val="002237F0"/>
    <w:rsid w:val="00225DF8"/>
    <w:rsid w:val="002413FF"/>
    <w:rsid w:val="00254612"/>
    <w:rsid w:val="0026445E"/>
    <w:rsid w:val="002675E6"/>
    <w:rsid w:val="002706BC"/>
    <w:rsid w:val="0027141D"/>
    <w:rsid w:val="002A3964"/>
    <w:rsid w:val="002C5B86"/>
    <w:rsid w:val="00352A3E"/>
    <w:rsid w:val="00377628"/>
    <w:rsid w:val="003A1206"/>
    <w:rsid w:val="003B6179"/>
    <w:rsid w:val="00405875"/>
    <w:rsid w:val="00407D7D"/>
    <w:rsid w:val="0041298C"/>
    <w:rsid w:val="0041381B"/>
    <w:rsid w:val="00421C8C"/>
    <w:rsid w:val="00454B8C"/>
    <w:rsid w:val="004570EA"/>
    <w:rsid w:val="00462F72"/>
    <w:rsid w:val="0047269D"/>
    <w:rsid w:val="004757BA"/>
    <w:rsid w:val="004805F3"/>
    <w:rsid w:val="0049284C"/>
    <w:rsid w:val="0049316D"/>
    <w:rsid w:val="004B5D2B"/>
    <w:rsid w:val="004B632D"/>
    <w:rsid w:val="00500FF5"/>
    <w:rsid w:val="00507263"/>
    <w:rsid w:val="00511569"/>
    <w:rsid w:val="00524679"/>
    <w:rsid w:val="00552AED"/>
    <w:rsid w:val="00554E6E"/>
    <w:rsid w:val="005735F7"/>
    <w:rsid w:val="0058505D"/>
    <w:rsid w:val="00597117"/>
    <w:rsid w:val="005B70E4"/>
    <w:rsid w:val="005D2F37"/>
    <w:rsid w:val="005D3532"/>
    <w:rsid w:val="005E6B42"/>
    <w:rsid w:val="005F45A7"/>
    <w:rsid w:val="00600794"/>
    <w:rsid w:val="0060645C"/>
    <w:rsid w:val="0061160C"/>
    <w:rsid w:val="00613C1D"/>
    <w:rsid w:val="00624FED"/>
    <w:rsid w:val="00656F12"/>
    <w:rsid w:val="006758A1"/>
    <w:rsid w:val="006D7987"/>
    <w:rsid w:val="006E079C"/>
    <w:rsid w:val="00717209"/>
    <w:rsid w:val="00725795"/>
    <w:rsid w:val="007361EC"/>
    <w:rsid w:val="0075742A"/>
    <w:rsid w:val="0076613F"/>
    <w:rsid w:val="007E450F"/>
    <w:rsid w:val="007E64B6"/>
    <w:rsid w:val="007F700A"/>
    <w:rsid w:val="008171A9"/>
    <w:rsid w:val="00821CA8"/>
    <w:rsid w:val="00854612"/>
    <w:rsid w:val="00867924"/>
    <w:rsid w:val="008712F1"/>
    <w:rsid w:val="0088633B"/>
    <w:rsid w:val="00886E94"/>
    <w:rsid w:val="00891FB2"/>
    <w:rsid w:val="00897ED8"/>
    <w:rsid w:val="008A47FF"/>
    <w:rsid w:val="008D7020"/>
    <w:rsid w:val="008D7F94"/>
    <w:rsid w:val="008E03ED"/>
    <w:rsid w:val="008F1312"/>
    <w:rsid w:val="0090716E"/>
    <w:rsid w:val="00907793"/>
    <w:rsid w:val="009104CB"/>
    <w:rsid w:val="009150D3"/>
    <w:rsid w:val="00934129"/>
    <w:rsid w:val="0094726D"/>
    <w:rsid w:val="00954EB6"/>
    <w:rsid w:val="00957017"/>
    <w:rsid w:val="00963F29"/>
    <w:rsid w:val="00981392"/>
    <w:rsid w:val="00990CC0"/>
    <w:rsid w:val="00993325"/>
    <w:rsid w:val="009B2F2B"/>
    <w:rsid w:val="009B5292"/>
    <w:rsid w:val="00A00E1F"/>
    <w:rsid w:val="00A02946"/>
    <w:rsid w:val="00A22264"/>
    <w:rsid w:val="00A27626"/>
    <w:rsid w:val="00A315C0"/>
    <w:rsid w:val="00A51976"/>
    <w:rsid w:val="00AA74CC"/>
    <w:rsid w:val="00AE63AE"/>
    <w:rsid w:val="00B13942"/>
    <w:rsid w:val="00B13C1A"/>
    <w:rsid w:val="00B17419"/>
    <w:rsid w:val="00B17B25"/>
    <w:rsid w:val="00B20C9C"/>
    <w:rsid w:val="00B2361B"/>
    <w:rsid w:val="00B314D1"/>
    <w:rsid w:val="00B5001F"/>
    <w:rsid w:val="00B51C97"/>
    <w:rsid w:val="00B72DAE"/>
    <w:rsid w:val="00B77535"/>
    <w:rsid w:val="00B90CA0"/>
    <w:rsid w:val="00B92D72"/>
    <w:rsid w:val="00B97383"/>
    <w:rsid w:val="00BB228F"/>
    <w:rsid w:val="00BD1071"/>
    <w:rsid w:val="00BF120A"/>
    <w:rsid w:val="00C0350F"/>
    <w:rsid w:val="00C10443"/>
    <w:rsid w:val="00C1292F"/>
    <w:rsid w:val="00C31D25"/>
    <w:rsid w:val="00C42124"/>
    <w:rsid w:val="00C71FD6"/>
    <w:rsid w:val="00C83491"/>
    <w:rsid w:val="00CE1E4B"/>
    <w:rsid w:val="00CE1F76"/>
    <w:rsid w:val="00CE2BEC"/>
    <w:rsid w:val="00D02D0D"/>
    <w:rsid w:val="00D141BC"/>
    <w:rsid w:val="00D176F9"/>
    <w:rsid w:val="00D2706B"/>
    <w:rsid w:val="00D57750"/>
    <w:rsid w:val="00D74CBF"/>
    <w:rsid w:val="00D74E34"/>
    <w:rsid w:val="00D826A1"/>
    <w:rsid w:val="00D93AF2"/>
    <w:rsid w:val="00DA633E"/>
    <w:rsid w:val="00DA775A"/>
    <w:rsid w:val="00DC65AD"/>
    <w:rsid w:val="00E00E53"/>
    <w:rsid w:val="00E026EA"/>
    <w:rsid w:val="00E44570"/>
    <w:rsid w:val="00E63BFE"/>
    <w:rsid w:val="00E67DC9"/>
    <w:rsid w:val="00E92231"/>
    <w:rsid w:val="00E97B29"/>
    <w:rsid w:val="00EA58CE"/>
    <w:rsid w:val="00EB7023"/>
    <w:rsid w:val="00ED27A7"/>
    <w:rsid w:val="00ED52B6"/>
    <w:rsid w:val="00EE68DE"/>
    <w:rsid w:val="00F05F4F"/>
    <w:rsid w:val="00F062A7"/>
    <w:rsid w:val="00F15AA6"/>
    <w:rsid w:val="00F254FF"/>
    <w:rsid w:val="00F40DE4"/>
    <w:rsid w:val="00F451A0"/>
    <w:rsid w:val="00F6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71C99"/>
  <w15:docId w15:val="{F57C83FC-B123-A04B-AA8D-D52BBE7A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7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8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Catling</cp:lastModifiedBy>
  <cp:revision>664</cp:revision>
  <dcterms:created xsi:type="dcterms:W3CDTF">2025-07-15T11:46:00Z</dcterms:created>
  <dcterms:modified xsi:type="dcterms:W3CDTF">2025-10-15T17:50:00Z</dcterms:modified>
</cp:coreProperties>
</file>